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keepNext w:val="0"/>
        <w:keepLines w:val="0"/>
        <w:pageBreakBefore w:val="0"/>
        <w:shd w:fill="ffffff" w:val="clear"/>
        <w:spacing w:after="40" w:before="40" w:line="360" w:lineRule="auto"/>
        <w:jc w:val="center"/>
        <w:rPr>
          <w:rFonts w:ascii="Calibri" w:cs="Calibri" w:eastAsia="Calibri" w:hAnsi="Calibri"/>
          <w:b w:val="1"/>
          <w:sz w:val="40"/>
          <w:szCs w:val="40"/>
        </w:rPr>
      </w:pPr>
      <w:bookmarkStart w:colFirst="0" w:colLast="0" w:name="_40r4bo4efli7" w:id="0"/>
      <w:bookmarkEnd w:id="0"/>
      <w:r w:rsidDel="00000000" w:rsidR="00000000" w:rsidRPr="00000000">
        <w:rPr>
          <w:rFonts w:ascii="Calibri" w:cs="Calibri" w:eastAsia="Calibri" w:hAnsi="Calibri"/>
          <w:b w:val="1"/>
          <w:sz w:val="40"/>
          <w:szCs w:val="40"/>
          <w:rtl w:val="0"/>
        </w:rPr>
        <w:t xml:space="preserve">Datenschutzbestimmungen RO App</w:t>
      </w:r>
      <w:r w:rsidDel="00000000" w:rsidR="00000000" w:rsidRPr="00000000">
        <w:rPr>
          <w:rtl w:val="0"/>
        </w:rPr>
      </w:r>
    </w:p>
    <w:p w:rsidR="00000000" w:rsidDel="00000000" w:rsidP="00000000" w:rsidRDefault="00000000" w:rsidRPr="00000000" w14:paraId="00000002">
      <w:pPr>
        <w:pageBreakBefore w:val="0"/>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Mai "28", 2025</w:t>
      </w:r>
    </w:p>
    <w:p w:rsidR="00000000" w:rsidDel="00000000" w:rsidP="00000000" w:rsidRDefault="00000000" w:rsidRPr="00000000" w14:paraId="00000003">
      <w:pPr>
        <w:pageBreakBefore w:val="0"/>
        <w:rPr>
          <w:rFonts w:ascii="Calibri" w:cs="Calibri" w:eastAsia="Calibri" w:hAnsi="Calibri"/>
          <w:sz w:val="24"/>
          <w:szCs w:val="24"/>
          <w:highlight w:val="white"/>
        </w:rPr>
      </w:pPr>
      <w:r w:rsidDel="00000000" w:rsidR="00000000" w:rsidRPr="00000000">
        <w:rPr>
          <w:rtl w:val="0"/>
        </w:rPr>
      </w:r>
    </w:p>
    <w:p w:rsidR="00000000" w:rsidDel="00000000" w:rsidP="00000000" w:rsidRDefault="00000000" w:rsidRPr="00000000" w14:paraId="00000004">
      <w:pPr>
        <w:pageBreakBefore w:val="0"/>
        <w:shd w:fill="ffffff" w:val="clear"/>
        <w:spacing w:after="40" w:before="4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Diese Erklärung ist die Datenschutzrichtlinie (im Folgenden als "Richtlinie" bezeichnet) der Partnerschaft mit beschränkter Haftung ORDERRY, </w:t>
      </w:r>
      <w:r w:rsidDel="00000000" w:rsidR="00000000" w:rsidRPr="00000000">
        <w:rPr>
          <w:rFonts w:ascii="Calibri" w:cs="Calibri" w:eastAsia="Calibri" w:hAnsi="Calibri"/>
          <w:sz w:val="24"/>
          <w:szCs w:val="24"/>
          <w:highlight w:val="white"/>
          <w:rtl w:val="0"/>
        </w:rPr>
        <w:t xml:space="preserve">einer juristischen Person, die nach dem Recht des Vereinigten Königreichs Großbritannien und </w:t>
      </w:r>
      <w:r w:rsidDel="00000000" w:rsidR="00000000" w:rsidRPr="00000000">
        <w:rPr>
          <w:rFonts w:ascii="Calibri" w:cs="Calibri" w:eastAsia="Calibri" w:hAnsi="Calibri"/>
          <w:sz w:val="24"/>
          <w:szCs w:val="24"/>
          <w:rtl w:val="0"/>
        </w:rPr>
        <w:t xml:space="preserve">Nordirland mit der Registrierungsnummer OC426588 </w:t>
      </w:r>
      <w:r w:rsidDel="00000000" w:rsidR="00000000" w:rsidRPr="00000000">
        <w:rPr>
          <w:rFonts w:ascii="Calibri" w:cs="Calibri" w:eastAsia="Calibri" w:hAnsi="Calibri"/>
          <w:sz w:val="24"/>
          <w:szCs w:val="24"/>
          <w:highlight w:val="white"/>
          <w:rtl w:val="0"/>
        </w:rPr>
        <w:t xml:space="preserve">ordnungsgemäß gegründet wurde und unter </w:t>
      </w:r>
      <w:r w:rsidDel="00000000" w:rsidR="00000000" w:rsidRPr="00000000">
        <w:rPr>
          <w:rFonts w:ascii="Calibri" w:cs="Calibri" w:eastAsia="Calibri" w:hAnsi="Calibri"/>
          <w:sz w:val="24"/>
          <w:szCs w:val="24"/>
          <w:rtl w:val="0"/>
        </w:rPr>
        <w:t xml:space="preserve">der Adresse </w:t>
      </w:r>
      <w:r w:rsidDel="00000000" w:rsidR="00000000" w:rsidRPr="00000000">
        <w:rPr>
          <w:sz w:val="23"/>
          <w:szCs w:val="23"/>
          <w:highlight w:val="white"/>
          <w:rtl w:val="0"/>
        </w:rPr>
        <w:t xml:space="preserve">7 Bell Yard, London, Vereinigtes Königreich, WC2A 2JR </w:t>
      </w:r>
      <w:r w:rsidDel="00000000" w:rsidR="00000000" w:rsidRPr="00000000">
        <w:rPr>
          <w:rFonts w:ascii="Calibri" w:cs="Calibri" w:eastAsia="Calibri" w:hAnsi="Calibri"/>
          <w:sz w:val="24"/>
          <w:szCs w:val="24"/>
          <w:rtl w:val="0"/>
        </w:rPr>
        <w:t xml:space="preserve">(im Folgenden als "ORDERRY" oder "wir" oder "uns" bezeichnet) wurde von ORDERRY entwickelt, um zu erklären, wie wir Ihre persönlichen Daten sammeln, speichern, übertragen und verwenden (im Folgenden </w:t>
      </w:r>
      <w:r w:rsidDel="00000000" w:rsidR="00000000" w:rsidRPr="00000000">
        <w:rPr>
          <w:rFonts w:ascii="Calibri" w:cs="Calibri" w:eastAsia="Calibri" w:hAnsi="Calibri"/>
          <w:sz w:val="24"/>
          <w:szCs w:val="24"/>
          <w:highlight w:val="white"/>
          <w:rtl w:val="0"/>
        </w:rPr>
        <w:t xml:space="preserve">gemeinsam </w:t>
      </w:r>
      <w:r w:rsidDel="00000000" w:rsidR="00000000" w:rsidRPr="00000000">
        <w:rPr>
          <w:rFonts w:ascii="Calibri" w:cs="Calibri" w:eastAsia="Calibri" w:hAnsi="Calibri"/>
          <w:sz w:val="24"/>
          <w:szCs w:val="24"/>
          <w:rtl w:val="0"/>
        </w:rPr>
        <w:t xml:space="preserve">als "</w:t>
      </w:r>
      <w:r w:rsidDel="00000000" w:rsidR="00000000" w:rsidRPr="00000000">
        <w:rPr>
          <w:rFonts w:ascii="Calibri" w:cs="Calibri" w:eastAsia="Calibri" w:hAnsi="Calibri"/>
          <w:b w:val="0"/>
          <w:sz w:val="24"/>
          <w:szCs w:val="24"/>
          <w:highlight w:val="white"/>
          <w:rtl w:val="0"/>
        </w:rPr>
        <w:t xml:space="preserve">Verarbeitung</w:t>
      </w:r>
      <w:r w:rsidDel="00000000" w:rsidR="00000000" w:rsidRPr="00000000">
        <w:rPr>
          <w:rFonts w:ascii="Calibri" w:cs="Calibri" w:eastAsia="Calibri" w:hAnsi="Calibri"/>
          <w:sz w:val="24"/>
          <w:szCs w:val="24"/>
          <w:rtl w:val="0"/>
        </w:rPr>
        <w:t xml:space="preserve">" oder </w:t>
      </w:r>
      <w:r w:rsidDel="00000000" w:rsidR="00000000" w:rsidRPr="00000000">
        <w:rPr>
          <w:rFonts w:ascii="Calibri" w:cs="Calibri" w:eastAsia="Calibri" w:hAnsi="Calibri"/>
          <w:sz w:val="24"/>
          <w:szCs w:val="24"/>
          <w:highlight w:val="white"/>
          <w:rtl w:val="0"/>
        </w:rPr>
        <w:t xml:space="preserve">"</w:t>
      </w:r>
      <w:r w:rsidDel="00000000" w:rsidR="00000000" w:rsidRPr="00000000">
        <w:rPr>
          <w:rFonts w:ascii="Calibri" w:cs="Calibri" w:eastAsia="Calibri" w:hAnsi="Calibri"/>
          <w:b w:val="0"/>
          <w:sz w:val="24"/>
          <w:szCs w:val="24"/>
          <w:highlight w:val="white"/>
          <w:rtl w:val="0"/>
        </w:rPr>
        <w:t xml:space="preserve">Verarbeitung" </w:t>
      </w:r>
      <w:r w:rsidDel="00000000" w:rsidR="00000000" w:rsidRPr="00000000">
        <w:rPr>
          <w:rFonts w:ascii="Calibri" w:cs="Calibri" w:eastAsia="Calibri" w:hAnsi="Calibri"/>
          <w:sz w:val="24"/>
          <w:szCs w:val="24"/>
          <w:rtl w:val="0"/>
        </w:rPr>
        <w:t xml:space="preserve">bezeichnet</w:t>
      </w:r>
      <w:r w:rsidDel="00000000" w:rsidR="00000000" w:rsidRPr="00000000">
        <w:rPr>
          <w:rFonts w:ascii="Calibri" w:cs="Calibri" w:eastAsia="Calibri" w:hAnsi="Calibri"/>
          <w:b w:val="0"/>
          <w:sz w:val="24"/>
          <w:szCs w:val="24"/>
          <w:highlight w:val="white"/>
          <w:rtl w:val="0"/>
        </w:rPr>
        <w:t xml:space="preserve">) </w:t>
      </w:r>
      <w:r w:rsidDel="00000000" w:rsidR="00000000" w:rsidRPr="00000000">
        <w:rPr>
          <w:rFonts w:ascii="Calibri" w:cs="Calibri" w:eastAsia="Calibri" w:hAnsi="Calibri"/>
          <w:sz w:val="24"/>
          <w:szCs w:val="24"/>
          <w:rtl w:val="0"/>
        </w:rPr>
        <w:t xml:space="preserve">und welche Rechte und Möglichkeiten Sie in diesem Zusammenhang haben.</w:t>
      </w:r>
    </w:p>
    <w:p w:rsidR="00000000" w:rsidDel="00000000" w:rsidP="00000000" w:rsidRDefault="00000000" w:rsidRPr="00000000" w14:paraId="00000005">
      <w:pPr>
        <w:pageBreakBefore w:val="0"/>
        <w:shd w:fill="ffffff" w:val="clear"/>
        <w:spacing w:after="40" w:before="4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Wir verarbeiten Ihre personenbezogenen Daten </w:t>
      </w:r>
      <w:r w:rsidDel="00000000" w:rsidR="00000000" w:rsidRPr="00000000">
        <w:rPr>
          <w:rFonts w:ascii="Calibri" w:cs="Calibri" w:eastAsia="Calibri" w:hAnsi="Calibri"/>
          <w:sz w:val="24"/>
          <w:szCs w:val="24"/>
          <w:highlight w:val="white"/>
          <w:rtl w:val="0"/>
        </w:rPr>
        <w:t xml:space="preserve">im Zusammenhang mit Ihrer </w:t>
      </w:r>
      <w:r w:rsidDel="00000000" w:rsidR="00000000" w:rsidRPr="00000000">
        <w:rPr>
          <w:rFonts w:ascii="Calibri" w:cs="Calibri" w:eastAsia="Calibri" w:hAnsi="Calibri"/>
          <w:sz w:val="24"/>
          <w:szCs w:val="24"/>
          <w:rtl w:val="0"/>
        </w:rPr>
        <w:t xml:space="preserve">Nutzung unserer Website </w:t>
      </w:r>
      <w:hyperlink r:id="rId6">
        <w:r w:rsidDel="00000000" w:rsidR="00000000" w:rsidRPr="00000000">
          <w:rPr>
            <w:rFonts w:ascii="Calibri" w:cs="Calibri" w:eastAsia="Calibri" w:hAnsi="Calibri"/>
            <w:color w:val="1155cc"/>
            <w:sz w:val="24"/>
            <w:szCs w:val="24"/>
            <w:u w:val="single"/>
            <w:rtl w:val="0"/>
          </w:rPr>
          <w:t xml:space="preserve">remonline.app</w:t>
        </w:r>
      </w:hyperlink>
      <w:r w:rsidDel="00000000" w:rsidR="00000000" w:rsidRPr="00000000">
        <w:rPr>
          <w:rFonts w:ascii="Calibri" w:cs="Calibri" w:eastAsia="Calibri" w:hAnsi="Calibri"/>
          <w:sz w:val="24"/>
          <w:szCs w:val="24"/>
          <w:rtl w:val="0"/>
        </w:rPr>
        <w:t xml:space="preserve"> (im Folgenden als "Website" bezeichnet) und der Software "ORDERRY", wie in Absatz 1.1 der </w:t>
      </w:r>
      <w:hyperlink r:id="rId7">
        <w:r w:rsidDel="00000000" w:rsidR="00000000" w:rsidRPr="00000000">
          <w:rPr>
            <w:rFonts w:ascii="Calibri" w:cs="Calibri" w:eastAsia="Calibri" w:hAnsi="Calibri"/>
            <w:color w:val="1155cc"/>
            <w:sz w:val="24"/>
            <w:szCs w:val="24"/>
            <w:u w:val="single"/>
            <w:rtl w:val="0"/>
          </w:rPr>
          <w:t xml:space="preserve">Nutzungsbedingungen</w:t>
        </w:r>
      </w:hyperlink>
      <w:r w:rsidDel="00000000" w:rsidR="00000000" w:rsidRPr="00000000">
        <w:rPr>
          <w:rFonts w:ascii="Calibri" w:cs="Calibri" w:eastAsia="Calibri" w:hAnsi="Calibri"/>
          <w:sz w:val="24"/>
          <w:szCs w:val="24"/>
          <w:rtl w:val="0"/>
        </w:rPr>
        <w:t xml:space="preserve"> definiert (im Folgenden als "Software" bezeichnet).</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ffffff" w:val="clear"/>
        <w:spacing w:after="40" w:before="40" w:line="36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Bitte beachten Sie, dass Sie die Website verlassen und die Software nicht verwenden dürfen, wenn Sie mit dieser </w:t>
      </w:r>
      <w:r w:rsidDel="00000000" w:rsidR="00000000" w:rsidRPr="00000000">
        <w:rPr>
          <w:rFonts w:ascii="Calibri" w:cs="Calibri" w:eastAsia="Calibri" w:hAnsi="Calibri"/>
          <w:b w:val="1"/>
          <w:sz w:val="24"/>
          <w:szCs w:val="24"/>
          <w:rtl w:val="0"/>
        </w:rPr>
        <w:t xml:space="preserve">Datenschutzrichtlinie</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nicht einverstanden sind.</w:t>
      </w:r>
    </w:p>
    <w:p w:rsidR="00000000" w:rsidDel="00000000" w:rsidP="00000000" w:rsidRDefault="00000000" w:rsidRPr="00000000" w14:paraId="00000007">
      <w:pPr>
        <w:pageBreakBefore w:val="0"/>
        <w:shd w:fill="ffffff" w:val="clear"/>
        <w:spacing w:after="40" w:before="40" w:line="360" w:lineRule="auto"/>
        <w:jc w:val="both"/>
        <w:rPr>
          <w:rFonts w:ascii="Calibri" w:cs="Calibri" w:eastAsia="Calibri" w:hAnsi="Calibri"/>
          <w:b w:val="1"/>
          <w:sz w:val="24"/>
          <w:szCs w:val="24"/>
          <w:highlight w:val="white"/>
        </w:rPr>
      </w:pPr>
      <w:r w:rsidDel="00000000" w:rsidR="00000000" w:rsidRPr="00000000">
        <w:rPr>
          <w:rFonts w:ascii="Calibri" w:cs="Calibri" w:eastAsia="Calibri" w:hAnsi="Calibri"/>
          <w:b w:val="1"/>
          <w:sz w:val="24"/>
          <w:szCs w:val="24"/>
          <w:highlight w:val="white"/>
          <w:rtl w:val="0"/>
        </w:rPr>
        <w:t xml:space="preserve">Indem Sie die Website und (oder) die Software weiterhin nutzen, geben Sie uns Ihr Einverständnis, Ihre persönlichen Daten in Übereinstimmung mit dieser Datenschutzrichtlinie zu verarbeiten.</w:t>
      </w:r>
    </w:p>
    <w:p w:rsidR="00000000" w:rsidDel="00000000" w:rsidP="00000000" w:rsidRDefault="00000000" w:rsidRPr="00000000" w14:paraId="00000008">
      <w:pPr>
        <w:pStyle w:val="Heading2"/>
        <w:keepNext w:val="0"/>
        <w:keepLines w:val="0"/>
        <w:pageBreakBefore w:val="0"/>
        <w:shd w:fill="ffffff" w:val="clear"/>
        <w:spacing w:after="40" w:before="120" w:line="360" w:lineRule="auto"/>
        <w:jc w:val="both"/>
        <w:rPr>
          <w:rFonts w:ascii="Calibri" w:cs="Calibri" w:eastAsia="Calibri" w:hAnsi="Calibri"/>
          <w:b w:val="1"/>
          <w:sz w:val="28"/>
          <w:szCs w:val="28"/>
        </w:rPr>
      </w:pPr>
      <w:bookmarkStart w:colFirst="0" w:colLast="0" w:name="_wv5n6zx9cgrc" w:id="1"/>
      <w:bookmarkEnd w:id="1"/>
      <w:r w:rsidDel="00000000" w:rsidR="00000000" w:rsidRPr="00000000">
        <w:rPr>
          <w:rFonts w:ascii="Calibri" w:cs="Calibri" w:eastAsia="Calibri" w:hAnsi="Calibri"/>
          <w:b w:val="1"/>
          <w:sz w:val="28"/>
          <w:szCs w:val="28"/>
          <w:rtl w:val="0"/>
        </w:rPr>
        <w:t xml:space="preserve">GDPR-Einhaltung</w:t>
      </w:r>
    </w:p>
    <w:p w:rsidR="00000000" w:rsidDel="00000000" w:rsidP="00000000" w:rsidRDefault="00000000" w:rsidRPr="00000000" w14:paraId="00000009">
      <w:pPr>
        <w:pageBreakBefore w:val="0"/>
        <w:shd w:fill="ffffff" w:val="clear"/>
        <w:spacing w:after="40" w:before="40" w:line="360" w:lineRule="auto"/>
        <w:jc w:val="both"/>
        <w:rPr>
          <w:rFonts w:ascii="Calibri" w:cs="Calibri" w:eastAsia="Calibri" w:hAnsi="Calibri"/>
          <w:color w:val="000000"/>
          <w:sz w:val="24"/>
          <w:szCs w:val="24"/>
        </w:rPr>
      </w:pPr>
      <w:bookmarkStart w:colFirst="0" w:colLast="0" w:name="_c0qwtpmocb4l" w:id="2"/>
      <w:bookmarkEnd w:id="2"/>
      <w:r w:rsidDel="00000000" w:rsidR="00000000" w:rsidRPr="00000000">
        <w:rPr>
          <w:rFonts w:ascii="Calibri" w:cs="Calibri" w:eastAsia="Calibri" w:hAnsi="Calibri"/>
          <w:color w:val="000000"/>
          <w:sz w:val="24"/>
          <w:szCs w:val="24"/>
          <w:rtl w:val="0"/>
        </w:rPr>
        <w:t xml:space="preserve">Wir halten uns an die Grundsätze des Data Protection Act 2018 (Act), der die EU-Datenschutzgrundverordnung (GDPR) entsprechend einbezieht. </w:t>
      </w:r>
    </w:p>
    <w:p w:rsidR="00000000" w:rsidDel="00000000" w:rsidP="00000000" w:rsidRDefault="00000000" w:rsidRPr="00000000" w14:paraId="0000000A">
      <w:pPr>
        <w:pageBreakBefore w:val="0"/>
        <w:shd w:fill="ffffff" w:val="clear"/>
        <w:spacing w:after="40" w:before="4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Wir als "Datenverantwortliche" garantieren hiermit, dass Ihre persönlichen Informationen:</w:t>
      </w:r>
    </w:p>
    <w:p w:rsidR="00000000" w:rsidDel="00000000" w:rsidP="00000000" w:rsidRDefault="00000000" w:rsidRPr="00000000" w14:paraId="0000000B">
      <w:pPr>
        <w:pageBreakBefore w:val="0"/>
        <w:shd w:fill="ffffff" w:val="clear"/>
        <w:spacing w:after="40" w:before="40" w:line="360" w:lineRule="auto"/>
        <w:jc w:val="both"/>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a) </w:t>
      </w:r>
      <w:r w:rsidDel="00000000" w:rsidR="00000000" w:rsidRPr="00000000">
        <w:rPr>
          <w:rFonts w:ascii="Calibri" w:cs="Calibri" w:eastAsia="Calibri" w:hAnsi="Calibri"/>
          <w:color w:val="000000"/>
          <w:sz w:val="24"/>
          <w:szCs w:val="24"/>
          <w:rtl w:val="0"/>
        </w:rPr>
        <w:t xml:space="preserve">auf legale, ehrliche und transparente Weise verarbeitet wird;</w:t>
      </w:r>
    </w:p>
    <w:p w:rsidR="00000000" w:rsidDel="00000000" w:rsidP="00000000" w:rsidRDefault="00000000" w:rsidRPr="00000000" w14:paraId="0000000C">
      <w:pPr>
        <w:pageBreakBefore w:val="0"/>
        <w:shd w:fill="ffffff" w:val="clear"/>
        <w:spacing w:after="40" w:before="40" w:line="360" w:lineRule="auto"/>
        <w:jc w:val="both"/>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b) </w:t>
      </w:r>
      <w:r w:rsidDel="00000000" w:rsidR="00000000" w:rsidRPr="00000000">
        <w:rPr>
          <w:rFonts w:ascii="Calibri" w:cs="Calibri" w:eastAsia="Calibri" w:hAnsi="Calibri"/>
          <w:color w:val="000000"/>
          <w:sz w:val="24"/>
          <w:szCs w:val="24"/>
          <w:rtl w:val="0"/>
        </w:rPr>
        <w:t xml:space="preserve">für bestimmte, eindeutige und rechtmäßige Zwecke erhoben werden und nicht in einer Weise weiterverarbeitet werden, die mit diesen Zwecken unvereinbar ist ("Zweckbindung");</w:t>
      </w:r>
    </w:p>
    <w:p w:rsidR="00000000" w:rsidDel="00000000" w:rsidP="00000000" w:rsidRDefault="00000000" w:rsidRPr="00000000" w14:paraId="0000000D">
      <w:pPr>
        <w:pageBreakBefore w:val="0"/>
        <w:shd w:fill="ffffff" w:val="clear"/>
        <w:spacing w:after="40" w:before="40" w:line="360" w:lineRule="auto"/>
        <w:jc w:val="both"/>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c) </w:t>
      </w:r>
      <w:r w:rsidDel="00000000" w:rsidR="00000000" w:rsidRPr="00000000">
        <w:rPr>
          <w:rFonts w:ascii="Calibri" w:cs="Calibri" w:eastAsia="Calibri" w:hAnsi="Calibri"/>
          <w:color w:val="000000"/>
          <w:sz w:val="24"/>
          <w:szCs w:val="24"/>
          <w:rtl w:val="0"/>
        </w:rPr>
        <w:t xml:space="preserve">angemessen, geeignet und auf das für die Zwecke, für die sie verarbeitet werden, erforderliche Maß beschränkt ist ("Datenminimierung");</w:t>
      </w:r>
    </w:p>
    <w:p w:rsidR="00000000" w:rsidDel="00000000" w:rsidP="00000000" w:rsidRDefault="00000000" w:rsidRPr="00000000" w14:paraId="0000000E">
      <w:pPr>
        <w:pageBreakBefore w:val="0"/>
        <w:shd w:fill="ffffff" w:val="clear"/>
        <w:spacing w:after="40" w:before="40" w:line="360" w:lineRule="auto"/>
        <w:jc w:val="both"/>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d) </w:t>
      </w:r>
      <w:r w:rsidDel="00000000" w:rsidR="00000000" w:rsidRPr="00000000">
        <w:rPr>
          <w:rFonts w:ascii="Calibri" w:cs="Calibri" w:eastAsia="Calibri" w:hAnsi="Calibri"/>
          <w:color w:val="000000"/>
          <w:sz w:val="24"/>
          <w:szCs w:val="24"/>
          <w:rtl w:val="0"/>
        </w:rPr>
        <w:t xml:space="preserve">sachlich richtig sind und, falls erforderlich, aktualisiert werden. Es werden alle angemessenen Maßnahmen ergriffen, um sicherzustellen, dass personenbezogene Daten, die unter Berücksichtigung der Zwecke, für die sie verarbeitet wurden, unrichtig waren, unverzüglich gelöscht oder berichtigt werden ("Richtigkeit");</w:t>
      </w:r>
    </w:p>
    <w:p w:rsidR="00000000" w:rsidDel="00000000" w:rsidP="00000000" w:rsidRDefault="00000000" w:rsidRPr="00000000" w14:paraId="0000000F">
      <w:pPr>
        <w:pageBreakBefore w:val="0"/>
        <w:shd w:fill="ffffff" w:val="clear"/>
        <w:spacing w:after="40" w:before="40" w:line="360" w:lineRule="auto"/>
        <w:jc w:val="both"/>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e) </w:t>
      </w:r>
      <w:r w:rsidDel="00000000" w:rsidR="00000000" w:rsidRPr="00000000">
        <w:rPr>
          <w:rFonts w:ascii="Calibri" w:cs="Calibri" w:eastAsia="Calibri" w:hAnsi="Calibri"/>
          <w:color w:val="000000"/>
          <w:sz w:val="24"/>
          <w:szCs w:val="24"/>
          <w:rtl w:val="0"/>
        </w:rPr>
        <w:t xml:space="preserve">in einer Form gespeichert werden, die die Identifizierung der Nutzer ermöglicht, und zwar nicht länger, als es für die Zwecke, für die die personenbezogenen Daten verarbeitet werden, erforderlich ist ("Beschränkung der Speicherung");</w:t>
      </w:r>
    </w:p>
    <w:p w:rsidR="00000000" w:rsidDel="00000000" w:rsidP="00000000" w:rsidRDefault="00000000" w:rsidRPr="00000000" w14:paraId="00000010">
      <w:pPr>
        <w:pageBreakBefore w:val="0"/>
        <w:shd w:fill="ffffff" w:val="clear"/>
        <w:spacing w:after="40" w:before="40" w:line="360" w:lineRule="auto"/>
        <w:jc w:val="both"/>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f) </w:t>
      </w:r>
      <w:r w:rsidDel="00000000" w:rsidR="00000000" w:rsidRPr="00000000">
        <w:rPr>
          <w:rFonts w:ascii="Calibri" w:cs="Calibri" w:eastAsia="Calibri" w:hAnsi="Calibri"/>
          <w:color w:val="000000"/>
          <w:sz w:val="24"/>
          <w:szCs w:val="24"/>
          <w:rtl w:val="0"/>
        </w:rPr>
        <w:t xml:space="preserve">in einer Weise verarbeitet werden, die einen angemessenen Schutz der personenbezogenen Daten gewährleistet, einschließlich des Schutzes vor unbefugter oder rechtswidriger Verarbeitung sowie vor zufälligem Verlust, Zerstörung oder Beschädigung durch geeignete technische und/oder organisatorische Maßnahmen ("Integrität und Vertraulichkeit").</w:t>
      </w:r>
    </w:p>
    <w:p w:rsidR="00000000" w:rsidDel="00000000" w:rsidP="00000000" w:rsidRDefault="00000000" w:rsidRPr="00000000" w14:paraId="00000011">
      <w:pPr>
        <w:pageBreakBefore w:val="0"/>
        <w:shd w:fill="ffffff" w:val="clear"/>
        <w:spacing w:after="40" w:before="40" w:line="360" w:lineRule="auto"/>
        <w:jc w:val="both"/>
        <w:rPr>
          <w:rFonts w:ascii="Calibri" w:cs="Calibri" w:eastAsia="Calibri" w:hAnsi="Calibri"/>
          <w:b w:val="1"/>
          <w:color w:val="000000"/>
          <w:sz w:val="24"/>
          <w:szCs w:val="24"/>
        </w:rPr>
      </w:pPr>
      <w:r w:rsidDel="00000000" w:rsidR="00000000" w:rsidRPr="00000000">
        <w:rPr>
          <w:rtl w:val="0"/>
        </w:rPr>
      </w:r>
    </w:p>
    <w:p w:rsidR="00000000" w:rsidDel="00000000" w:rsidP="00000000" w:rsidRDefault="00000000" w:rsidRPr="00000000" w14:paraId="00000012">
      <w:pPr>
        <w:pageBreakBefore w:val="0"/>
        <w:shd w:fill="ffffff" w:val="clear"/>
        <w:spacing w:after="40" w:before="40" w:line="360" w:lineRule="auto"/>
        <w:jc w:val="both"/>
        <w:rPr>
          <w:rFonts w:ascii="Calibri" w:cs="Calibri" w:eastAsia="Calibri" w:hAnsi="Calibri"/>
          <w:color w:val="000000"/>
          <w:sz w:val="28"/>
          <w:szCs w:val="28"/>
        </w:rPr>
      </w:pPr>
      <w:r w:rsidDel="00000000" w:rsidR="00000000" w:rsidRPr="00000000">
        <w:rPr>
          <w:rFonts w:ascii="Calibri" w:cs="Calibri" w:eastAsia="Calibri" w:hAnsi="Calibri"/>
          <w:b w:val="1"/>
          <w:color w:val="000000"/>
          <w:sz w:val="28"/>
          <w:szCs w:val="28"/>
          <w:rtl w:val="0"/>
        </w:rPr>
        <w:t xml:space="preserve">Die Art der persönlichen Daten, die von ORDERRY in Bezug auf Sie gesammelt und verarbeitet werden, und die Art und Weise ihrer Verarbeitung:</w:t>
      </w:r>
      <w:r w:rsidDel="00000000" w:rsidR="00000000" w:rsidRPr="00000000">
        <w:rPr>
          <w:rtl w:val="0"/>
        </w:rPr>
      </w:r>
    </w:p>
    <w:p w:rsidR="00000000" w:rsidDel="00000000" w:rsidP="00000000" w:rsidRDefault="00000000" w:rsidRPr="00000000" w14:paraId="00000013">
      <w:pPr>
        <w:pageBreakBefore w:val="0"/>
        <w:shd w:fill="ffffff" w:val="clear"/>
        <w:spacing w:after="40" w:before="4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Die Arten von personenbezogenen Daten, die wir über Sie verarbeiten können, hängen von Ihrer Interaktion mit uns ab. Die wichtigsten Arten von personenbezogenen Daten, die wir verarbeiten können, sind im Folgenden aufgeführt.</w:t>
      </w:r>
    </w:p>
    <w:p w:rsidR="00000000" w:rsidDel="00000000" w:rsidP="00000000" w:rsidRDefault="00000000" w:rsidRPr="00000000" w14:paraId="00000014">
      <w:pPr>
        <w:pStyle w:val="Heading2"/>
        <w:keepNext w:val="0"/>
        <w:keepLines w:val="0"/>
        <w:pageBreakBefore w:val="0"/>
        <w:shd w:fill="ffffff" w:val="clear"/>
        <w:spacing w:after="40" w:before="40" w:line="360" w:lineRule="auto"/>
        <w:jc w:val="both"/>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Persönlich identifizierende Informationen</w:t>
      </w:r>
    </w:p>
    <w:p w:rsidR="00000000" w:rsidDel="00000000" w:rsidP="00000000" w:rsidRDefault="00000000" w:rsidRPr="00000000" w14:paraId="00000015">
      <w:pPr>
        <w:pageBreakBefore w:val="0"/>
        <w:shd w:fill="ffffff" w:val="clear"/>
        <w:spacing w:after="40" w:before="4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Wie hier verwendet, bedeutet der Begriff "</w:t>
      </w:r>
      <w:r w:rsidDel="00000000" w:rsidR="00000000" w:rsidRPr="00000000">
        <w:rPr>
          <w:rFonts w:ascii="Calibri" w:cs="Calibri" w:eastAsia="Calibri" w:hAnsi="Calibri"/>
          <w:sz w:val="24"/>
          <w:szCs w:val="24"/>
          <w:highlight w:val="white"/>
          <w:rtl w:val="0"/>
        </w:rPr>
        <w:t xml:space="preserve">personenbezogene Daten" </w:t>
      </w:r>
      <w:r w:rsidDel="00000000" w:rsidR="00000000" w:rsidRPr="00000000">
        <w:rPr>
          <w:rFonts w:ascii="Calibri" w:cs="Calibri" w:eastAsia="Calibri" w:hAnsi="Calibri"/>
          <w:sz w:val="24"/>
          <w:szCs w:val="24"/>
          <w:rtl w:val="0"/>
        </w:rPr>
        <w:t xml:space="preserve">im Allgemeinen Informationen, die eine Person spezifisch identifizieren (z. B. Name, Adresse, Telefonnummer, E-Mail-Adresse, Kreditkarten- oder andere Kontonummern oder geophysikalische Standorte) oder die mit einer identifizierbaren Person in Verbindung gebracht werden (z. B. demografische Informationen oder Informationen über die Aktivitäten einer Person, wenn diese Informationen mit personenbezogenen Daten verknüpft sind). </w:t>
      </w:r>
    </w:p>
    <w:p w:rsidR="00000000" w:rsidDel="00000000" w:rsidP="00000000" w:rsidRDefault="00000000" w:rsidRPr="00000000" w14:paraId="00000016">
      <w:pPr>
        <w:pageBreakBefore w:val="0"/>
        <w:shd w:fill="ffffff" w:val="clear"/>
        <w:spacing w:after="40" w:before="4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highlight w:val="white"/>
          <w:rtl w:val="0"/>
        </w:rPr>
        <w:t xml:space="preserve">Persönlich identifizierende Informationen </w:t>
      </w:r>
      <w:r w:rsidDel="00000000" w:rsidR="00000000" w:rsidRPr="00000000">
        <w:rPr>
          <w:rFonts w:ascii="Calibri" w:cs="Calibri" w:eastAsia="Calibri" w:hAnsi="Calibri"/>
          <w:sz w:val="24"/>
          <w:szCs w:val="24"/>
          <w:rtl w:val="0"/>
        </w:rPr>
        <w:t xml:space="preserve">umfassen keine "aggregierten" Informationen, d. h. Daten, die wir über die Nutzung der Website und der Software oder über Kategorien von Nutzern unserer Website und Software sammeln, aus denen alle </w:t>
      </w:r>
      <w:r w:rsidDel="00000000" w:rsidR="00000000" w:rsidRPr="00000000">
        <w:rPr>
          <w:rFonts w:ascii="Calibri" w:cs="Calibri" w:eastAsia="Calibri" w:hAnsi="Calibri"/>
          <w:sz w:val="24"/>
          <w:szCs w:val="24"/>
          <w:highlight w:val="white"/>
          <w:rtl w:val="0"/>
        </w:rPr>
        <w:t xml:space="preserve">persönlich identifizierenden Informationen </w:t>
      </w:r>
      <w:r w:rsidDel="00000000" w:rsidR="00000000" w:rsidRPr="00000000">
        <w:rPr>
          <w:rFonts w:ascii="Calibri" w:cs="Calibri" w:eastAsia="Calibri" w:hAnsi="Calibri"/>
          <w:sz w:val="24"/>
          <w:szCs w:val="24"/>
          <w:rtl w:val="0"/>
        </w:rPr>
        <w:t xml:space="preserve">entfernt wurden. Diese Richtlinie schränkt unsere Sammlung von zusammengefassten Daten in keiner Weise ein oder begrenzt sie.</w:t>
      </w:r>
    </w:p>
    <w:p w:rsidR="00000000" w:rsidDel="00000000" w:rsidP="00000000" w:rsidRDefault="00000000" w:rsidRPr="00000000" w14:paraId="00000017">
      <w:pPr>
        <w:pageBreakBefore w:val="0"/>
        <w:shd w:fill="ffffff" w:val="clear"/>
        <w:spacing w:after="40" w:before="4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Wir sammeln keine </w:t>
      </w:r>
      <w:r w:rsidDel="00000000" w:rsidR="00000000" w:rsidRPr="00000000">
        <w:rPr>
          <w:rFonts w:ascii="Calibri" w:cs="Calibri" w:eastAsia="Calibri" w:hAnsi="Calibri"/>
          <w:sz w:val="24"/>
          <w:szCs w:val="24"/>
          <w:highlight w:val="white"/>
          <w:rtl w:val="0"/>
        </w:rPr>
        <w:t xml:space="preserve">personenbezogenen Daten </w:t>
      </w:r>
      <w:r w:rsidDel="00000000" w:rsidR="00000000" w:rsidRPr="00000000">
        <w:rPr>
          <w:rFonts w:ascii="Calibri" w:cs="Calibri" w:eastAsia="Calibri" w:hAnsi="Calibri"/>
          <w:sz w:val="24"/>
          <w:szCs w:val="24"/>
          <w:rtl w:val="0"/>
        </w:rPr>
        <w:t xml:space="preserve">von bloßen Besuchern der Website. Wenn Sie uns jedoch eine E-Mail senden oder auf andere Weise mit uns kommunizieren (z. B. mit unseren Vertriebs-, Support- und (oder) Marketing-Teams) und wenn Sie sich für unsere Software anmelden, geben Sie uns freiwillig Ihre </w:t>
      </w:r>
      <w:r w:rsidDel="00000000" w:rsidR="00000000" w:rsidRPr="00000000">
        <w:rPr>
          <w:rFonts w:ascii="Calibri" w:cs="Calibri" w:eastAsia="Calibri" w:hAnsi="Calibri"/>
          <w:sz w:val="24"/>
          <w:szCs w:val="24"/>
          <w:highlight w:val="white"/>
          <w:rtl w:val="0"/>
        </w:rPr>
        <w:t xml:space="preserve">persönlichen Daten</w:t>
      </w:r>
      <w:r w:rsidDel="00000000" w:rsidR="00000000" w:rsidRPr="00000000">
        <w:rPr>
          <w:rFonts w:ascii="Calibri" w:cs="Calibri" w:eastAsia="Calibri" w:hAnsi="Calibri"/>
          <w:sz w:val="24"/>
          <w:szCs w:val="24"/>
          <w:rtl w:val="0"/>
        </w:rPr>
        <w:t xml:space="preserve">: E-Mail-Adresse, Telefonnummer</w:t>
      </w:r>
      <w:r w:rsidDel="00000000" w:rsidR="00000000" w:rsidRPr="00000000">
        <w:rPr>
          <w:rFonts w:ascii="Calibri" w:cs="Calibri" w:eastAsia="Calibri" w:hAnsi="Calibri"/>
          <w:b w:val="1"/>
          <w:sz w:val="24"/>
          <w:szCs w:val="24"/>
          <w:rtl w:val="0"/>
        </w:rPr>
        <w:t xml:space="preserve">, </w:t>
      </w:r>
      <w:r w:rsidDel="00000000" w:rsidR="00000000" w:rsidRPr="00000000">
        <w:rPr>
          <w:rFonts w:ascii="Calibri" w:cs="Calibri" w:eastAsia="Calibri" w:hAnsi="Calibri"/>
          <w:sz w:val="24"/>
          <w:szCs w:val="24"/>
          <w:rtl w:val="0"/>
        </w:rPr>
        <w:t xml:space="preserve">Name und möglicherweise Berufsbezeichnung, Fachgebiet, Standort, Arbeitgeberinformationen.</w:t>
      </w:r>
    </w:p>
    <w:p w:rsidR="00000000" w:rsidDel="00000000" w:rsidP="00000000" w:rsidRDefault="00000000" w:rsidRPr="00000000" w14:paraId="00000018">
      <w:pPr>
        <w:pageBreakBefore w:val="0"/>
        <w:shd w:fill="ffffff" w:val="clear"/>
        <w:spacing w:after="40" w:before="40" w:line="36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Indem Sie uns diese </w:t>
      </w:r>
      <w:r w:rsidDel="00000000" w:rsidR="00000000" w:rsidRPr="00000000">
        <w:rPr>
          <w:rFonts w:ascii="Calibri" w:cs="Calibri" w:eastAsia="Calibri" w:hAnsi="Calibri"/>
          <w:b w:val="1"/>
          <w:sz w:val="24"/>
          <w:szCs w:val="24"/>
          <w:highlight w:val="white"/>
          <w:rtl w:val="0"/>
        </w:rPr>
        <w:t xml:space="preserve">personenbezogenen </w:t>
      </w:r>
      <w:r w:rsidDel="00000000" w:rsidR="00000000" w:rsidRPr="00000000">
        <w:rPr>
          <w:rFonts w:ascii="Calibri" w:cs="Calibri" w:eastAsia="Calibri" w:hAnsi="Calibri"/>
          <w:b w:val="1"/>
          <w:sz w:val="24"/>
          <w:szCs w:val="24"/>
          <w:rtl w:val="0"/>
        </w:rPr>
        <w:t xml:space="preserve">Daten </w:t>
      </w:r>
      <w:r w:rsidDel="00000000" w:rsidR="00000000" w:rsidRPr="00000000">
        <w:rPr>
          <w:rFonts w:ascii="Calibri" w:cs="Calibri" w:eastAsia="Calibri" w:hAnsi="Calibri"/>
          <w:b w:val="1"/>
          <w:sz w:val="24"/>
          <w:szCs w:val="24"/>
          <w:highlight w:val="white"/>
          <w:rtl w:val="0"/>
        </w:rPr>
        <w:t xml:space="preserve">zur </w:t>
      </w:r>
      <w:r w:rsidDel="00000000" w:rsidR="00000000" w:rsidRPr="00000000">
        <w:rPr>
          <w:rFonts w:ascii="Calibri" w:cs="Calibri" w:eastAsia="Calibri" w:hAnsi="Calibri"/>
          <w:b w:val="1"/>
          <w:sz w:val="24"/>
          <w:szCs w:val="24"/>
          <w:rtl w:val="0"/>
        </w:rPr>
        <w:t xml:space="preserve">Verfügung stellen, erklären Sie sich damit einverstanden, dass diese Daten gesammelt, verwendet, offengelegt, innerhalb des Vereinigten Königreichs und der Europäischen Union (an unser Datenspeicherzentrum in den Niederlanden) übertragen und von uns gespeichert werden, wie in dieser Datenschutzrichtlinie beschrieben.</w:t>
      </w:r>
    </w:p>
    <w:p w:rsidR="00000000" w:rsidDel="00000000" w:rsidP="00000000" w:rsidRDefault="00000000" w:rsidRPr="00000000" w14:paraId="00000019">
      <w:pPr>
        <w:pageBreakBefore w:val="0"/>
        <w:shd w:fill="ffffff" w:val="clear"/>
        <w:spacing w:after="40" w:before="40" w:line="36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Wir verwenden Ihre </w:t>
      </w:r>
      <w:r w:rsidDel="00000000" w:rsidR="00000000" w:rsidRPr="00000000">
        <w:rPr>
          <w:rFonts w:ascii="Calibri" w:cs="Calibri" w:eastAsia="Calibri" w:hAnsi="Calibri"/>
          <w:b w:val="1"/>
          <w:sz w:val="24"/>
          <w:szCs w:val="24"/>
          <w:highlight w:val="white"/>
          <w:rtl w:val="0"/>
        </w:rPr>
        <w:t xml:space="preserve">personenbezogenen </w:t>
      </w:r>
      <w:r w:rsidDel="00000000" w:rsidR="00000000" w:rsidRPr="00000000">
        <w:rPr>
          <w:rFonts w:ascii="Calibri" w:cs="Calibri" w:eastAsia="Calibri" w:hAnsi="Calibri"/>
          <w:b w:val="1"/>
          <w:sz w:val="24"/>
          <w:szCs w:val="24"/>
          <w:rtl w:val="0"/>
        </w:rPr>
        <w:t xml:space="preserve">Daten:</w:t>
      </w:r>
    </w:p>
    <w:p w:rsidR="00000000" w:rsidDel="00000000" w:rsidP="00000000" w:rsidRDefault="00000000" w:rsidRPr="00000000" w14:paraId="0000001A">
      <w:pPr>
        <w:pageBreakBefore w:val="0"/>
        <w:shd w:fill="ffffff" w:val="clear"/>
        <w:spacing w:after="40" w:before="40" w:line="36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 </w:t>
      </w:r>
      <w:r w:rsidDel="00000000" w:rsidR="00000000" w:rsidRPr="00000000">
        <w:rPr>
          <w:rFonts w:ascii="Calibri" w:cs="Calibri" w:eastAsia="Calibri" w:hAnsi="Calibri"/>
          <w:sz w:val="24"/>
          <w:szCs w:val="24"/>
          <w:rtl w:val="0"/>
        </w:rPr>
        <w:t xml:space="preserve">zur Verwaltung, Administration, Überwachung der Nutzung und Verbesserung unserer Software;</w:t>
      </w:r>
    </w:p>
    <w:p w:rsidR="00000000" w:rsidDel="00000000" w:rsidP="00000000" w:rsidRDefault="00000000" w:rsidRPr="00000000" w14:paraId="0000001B">
      <w:pPr>
        <w:pageBreakBefore w:val="0"/>
        <w:shd w:fill="ffffff" w:val="clear"/>
        <w:spacing w:after="40" w:before="40" w:line="36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b) </w:t>
      </w:r>
      <w:r w:rsidDel="00000000" w:rsidR="00000000" w:rsidRPr="00000000">
        <w:rPr>
          <w:rFonts w:ascii="Calibri" w:cs="Calibri" w:eastAsia="Calibri" w:hAnsi="Calibri"/>
          <w:sz w:val="24"/>
          <w:szCs w:val="24"/>
          <w:rtl w:val="0"/>
        </w:rPr>
        <w:t xml:space="preserve">zur Verwaltung und Administration unserer Software-Nutzer;</w:t>
      </w:r>
    </w:p>
    <w:p w:rsidR="00000000" w:rsidDel="00000000" w:rsidP="00000000" w:rsidRDefault="00000000" w:rsidRPr="00000000" w14:paraId="0000001C">
      <w:pPr>
        <w:pageBreakBefore w:val="0"/>
        <w:shd w:fill="ffffff" w:val="clear"/>
        <w:spacing w:after="40" w:before="40" w:line="36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c) </w:t>
      </w:r>
      <w:r w:rsidDel="00000000" w:rsidR="00000000" w:rsidRPr="00000000">
        <w:rPr>
          <w:rFonts w:ascii="Calibri" w:cs="Calibri" w:eastAsia="Calibri" w:hAnsi="Calibri"/>
          <w:sz w:val="24"/>
          <w:szCs w:val="24"/>
          <w:rtl w:val="0"/>
        </w:rPr>
        <w:t xml:space="preserve">von Ihnen angeforderte Informationen und Unterstützung bereitzustellen;</w:t>
      </w:r>
    </w:p>
    <w:p w:rsidR="00000000" w:rsidDel="00000000" w:rsidP="00000000" w:rsidRDefault="00000000" w:rsidRPr="00000000" w14:paraId="0000001D">
      <w:pPr>
        <w:pageBreakBefore w:val="0"/>
        <w:shd w:fill="ffffff" w:val="clear"/>
        <w:spacing w:after="40" w:before="40" w:line="36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d) </w:t>
      </w:r>
      <w:r w:rsidDel="00000000" w:rsidR="00000000" w:rsidRPr="00000000">
        <w:rPr>
          <w:rFonts w:ascii="Calibri" w:cs="Calibri" w:eastAsia="Calibri" w:hAnsi="Calibri"/>
          <w:sz w:val="24"/>
          <w:szCs w:val="24"/>
          <w:rtl w:val="0"/>
        </w:rPr>
        <w:t xml:space="preserve">um für unsere Software zu werben, unter anderem durch die Zusendung von Updates, Werbung und anderem Marketingmaterial;</w:t>
      </w:r>
    </w:p>
    <w:p w:rsidR="00000000" w:rsidDel="00000000" w:rsidP="00000000" w:rsidRDefault="00000000" w:rsidRPr="00000000" w14:paraId="0000001E">
      <w:pPr>
        <w:pageBreakBefore w:val="0"/>
        <w:shd w:fill="ffffff" w:val="clear"/>
        <w:spacing w:after="40" w:before="40" w:line="36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e) </w:t>
      </w:r>
      <w:r w:rsidDel="00000000" w:rsidR="00000000" w:rsidRPr="00000000">
        <w:rPr>
          <w:rFonts w:ascii="Calibri" w:cs="Calibri" w:eastAsia="Calibri" w:hAnsi="Calibri"/>
          <w:sz w:val="24"/>
          <w:szCs w:val="24"/>
          <w:rtl w:val="0"/>
        </w:rPr>
        <w:t xml:space="preserve">zur Erfüllung unserer Nutzungsbedingungen und zum Schutz unserer gesetzlichen Rechte;</w:t>
      </w:r>
    </w:p>
    <w:p w:rsidR="00000000" w:rsidDel="00000000" w:rsidP="00000000" w:rsidRDefault="00000000" w:rsidRPr="00000000" w14:paraId="0000001F">
      <w:pPr>
        <w:pageBreakBefore w:val="0"/>
        <w:shd w:fill="ffffff" w:val="clear"/>
        <w:spacing w:after="40" w:before="40" w:line="36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f) </w:t>
      </w:r>
      <w:r w:rsidDel="00000000" w:rsidR="00000000" w:rsidRPr="00000000">
        <w:rPr>
          <w:rFonts w:ascii="Calibri" w:cs="Calibri" w:eastAsia="Calibri" w:hAnsi="Calibri"/>
          <w:sz w:val="24"/>
          <w:szCs w:val="24"/>
          <w:rtl w:val="0"/>
        </w:rPr>
        <w:t xml:space="preserve">zur Einhaltung und Durchsetzung gesetzlicher Vorschriften;</w:t>
      </w:r>
    </w:p>
    <w:p w:rsidR="00000000" w:rsidDel="00000000" w:rsidP="00000000" w:rsidRDefault="00000000" w:rsidRPr="00000000" w14:paraId="00000020">
      <w:pPr>
        <w:pageBreakBefore w:val="0"/>
        <w:shd w:fill="ffffff" w:val="clear"/>
        <w:spacing w:after="40" w:before="4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Wir behalten uns außerdem das Recht vor, Sie zu kontaktieren, wenn wir im Rahmen eines Gerichtsverfahrens dazu gezwungen sind oder wenn eine Verletzung der geltenden Lizenz-, Garantie- und Kaufvereinbarungen vorliegt.</w:t>
      </w:r>
    </w:p>
    <w:p w:rsidR="00000000" w:rsidDel="00000000" w:rsidP="00000000" w:rsidRDefault="00000000" w:rsidRPr="00000000" w14:paraId="00000021">
      <w:pPr>
        <w:pageBreakBefore w:val="0"/>
        <w:shd w:fill="ffffff" w:val="clear"/>
        <w:spacing w:after="40" w:before="40" w:line="360"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Alle von Ihnen zur Verfügung gestellten Daten müssen korrekt und gültig sein. Sie sind allein verantwortlich für die Genauigkeit, Vollständigkeit und Richtigkeit der von Ihnen bereitgestellten Daten.</w:t>
      </w:r>
    </w:p>
    <w:p w:rsidR="00000000" w:rsidDel="00000000" w:rsidP="00000000" w:rsidRDefault="00000000" w:rsidRPr="00000000" w14:paraId="00000022">
      <w:pPr>
        <w:pageBreakBefore w:val="0"/>
        <w:shd w:fill="ffffff" w:val="clear"/>
        <w:spacing w:after="40" w:before="40" w:line="36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Personenbezogene Daten von Minderjährigen</w:t>
      </w:r>
      <w:r w:rsidDel="00000000" w:rsidR="00000000" w:rsidRPr="00000000">
        <w:rPr>
          <w:rtl w:val="0"/>
        </w:rPr>
      </w:r>
    </w:p>
    <w:p w:rsidR="00000000" w:rsidDel="00000000" w:rsidP="00000000" w:rsidRDefault="00000000" w:rsidRPr="00000000" w14:paraId="00000023">
      <w:pPr>
        <w:pageBreakBefore w:val="0"/>
        <w:shd w:fill="ffffff" w:val="clear"/>
        <w:spacing w:after="40" w:before="4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ORDERRY'S Website und Software richten sich ausschließlich an Erwachsene. Wenn Sie unter sechzehn Jahre alt sind, stellen Sie uns bitte keine persönlichen Daten zur Verfügung, einschließlich Ihrer E-Mail-Adresse.</w:t>
      </w:r>
    </w:p>
    <w:p w:rsidR="00000000" w:rsidDel="00000000" w:rsidP="00000000" w:rsidRDefault="00000000" w:rsidRPr="00000000" w14:paraId="00000024">
      <w:pPr>
        <w:pageBreakBefore w:val="0"/>
        <w:shd w:fill="ffffff" w:val="clear"/>
        <w:spacing w:after="40" w:before="40" w:line="360" w:lineRule="auto"/>
        <w:jc w:val="both"/>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Aggregierte Informationen</w:t>
      </w:r>
    </w:p>
    <w:p w:rsidR="00000000" w:rsidDel="00000000" w:rsidP="00000000" w:rsidRDefault="00000000" w:rsidRPr="00000000" w14:paraId="00000025">
      <w:pPr>
        <w:pageBreakBefore w:val="0"/>
        <w:shd w:fill="ffffff" w:val="clear"/>
        <w:spacing w:after="40" w:before="4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Wenn Sie auf unserer Website surfen, können wir Informationen über Ihren Besuch auf unserer Website und Ihr Web-Browsing sammeln. Diese Informationen können Ihre IP-Adresse, Ihr Betriebssystem, Ihre Browser-ID, Ihre Browsing-Aktivitäten und andere Informationen darüber, wie Sie mit unserer Website interagiert haben, umfassen. Wir können diese Informationen sowohl als Teil von Protokolldateien als auch durch die Verwendung von Cookies oder anderen Tracking-Technologien sammeln. </w:t>
      </w:r>
    </w:p>
    <w:p w:rsidR="00000000" w:rsidDel="00000000" w:rsidP="00000000" w:rsidRDefault="00000000" w:rsidRPr="00000000" w14:paraId="00000026">
      <w:pPr>
        <w:pageBreakBefore w:val="0"/>
        <w:shd w:fill="ffffff" w:val="clear"/>
        <w:spacing w:after="40" w:before="40" w:line="36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IP-Adressen-Suche</w:t>
      </w:r>
      <w:r w:rsidDel="00000000" w:rsidR="00000000" w:rsidRPr="00000000">
        <w:rPr>
          <w:rtl w:val="0"/>
        </w:rPr>
      </w:r>
    </w:p>
    <w:p w:rsidR="00000000" w:rsidDel="00000000" w:rsidP="00000000" w:rsidRDefault="00000000" w:rsidRPr="00000000" w14:paraId="00000027">
      <w:pPr>
        <w:pageBreakBefore w:val="0"/>
        <w:shd w:fill="ffffff" w:val="clear"/>
        <w:spacing w:after="40" w:before="4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Wir nutzen Dritte, um Informationen über die Besucher unserer Website zu erhalten. Wenn Sie unsere Website besuchen, zeichnen wir Ihre IP-Adresse auf. Diese Adresse wird mit öffentlichen und proprietären IP-Adressdatenbanken abgeglichen, um uns Informationen über Ihren Besuch zu liefern. Diese Informationen können die Organisation identifizieren, für die die IP-Adresse registriert ist, nicht aber Einzelpersonen. In einigen wenigen Fällen, z. B. bei Ein-Personen-Unternehmen oder Einzelunternehmern, kann es möglich sein, personenbezogene Daten aus öffentlich zugänglichen ICANN-Daten zu ermitteln.</w:t>
      </w:r>
    </w:p>
    <w:p w:rsidR="00000000" w:rsidDel="00000000" w:rsidP="00000000" w:rsidRDefault="00000000" w:rsidRPr="00000000" w14:paraId="00000028">
      <w:pPr>
        <w:pageBreakBefore w:val="0"/>
        <w:shd w:fill="ffffff" w:val="clear"/>
        <w:spacing w:after="40" w:before="40" w:line="36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Cookies, Tracking und Beacons</w:t>
      </w:r>
      <w:r w:rsidDel="00000000" w:rsidR="00000000" w:rsidRPr="00000000">
        <w:rPr>
          <w:rtl w:val="0"/>
        </w:rPr>
      </w:r>
    </w:p>
    <w:p w:rsidR="00000000" w:rsidDel="00000000" w:rsidP="00000000" w:rsidRDefault="00000000" w:rsidRPr="00000000" w14:paraId="00000029">
      <w:pPr>
        <w:pageBreakBefore w:val="0"/>
        <w:shd w:fill="ffffff" w:val="clear"/>
        <w:spacing w:after="40" w:before="4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Wir können verschiedene Technologien verwenden, um Informationen zu sammeln und zu speichern, wenn Sie unsere Website und die Software nutzen, und dies kann die Verwendung von Cookies und ähnlichen Tracking-Technologien wie Pixel und Web-Beacons beinhalten, um Trends zu analysieren, die Website und die Software zu verwalten, die Bewegungen der Benutzer auf der Website und der Software zu verfolgen, gezielte Werbung zu schalten und demografische Informationen über unsere Benutzerbasis insgesamt zu sammeln.</w:t>
      </w:r>
    </w:p>
    <w:p w:rsidR="00000000" w:rsidDel="00000000" w:rsidP="00000000" w:rsidRDefault="00000000" w:rsidRPr="00000000" w14:paraId="0000002A">
      <w:pPr>
        <w:pageBreakBefore w:val="0"/>
        <w:shd w:fill="ffffff" w:val="clear"/>
        <w:spacing w:after="40" w:before="40" w:line="360" w:lineRule="auto"/>
        <w:jc w:val="both"/>
        <w:rPr>
          <w:rFonts w:ascii="Calibri" w:cs="Calibri" w:eastAsia="Calibri" w:hAnsi="Calibri"/>
          <w:sz w:val="24"/>
          <w:szCs w:val="24"/>
        </w:rPr>
      </w:pPr>
      <w:r w:rsidDel="00000000" w:rsidR="00000000" w:rsidRPr="00000000">
        <w:rPr>
          <w:rFonts w:ascii="Calibri" w:cs="Calibri" w:eastAsia="Calibri" w:hAnsi="Calibri"/>
          <w:b w:val="1"/>
          <w:i w:val="1"/>
          <w:sz w:val="24"/>
          <w:szCs w:val="24"/>
          <w:rtl w:val="0"/>
        </w:rPr>
        <w:t xml:space="preserve">Cookies/Verfolgung:</w:t>
      </w:r>
      <w:r w:rsidDel="00000000" w:rsidR="00000000" w:rsidRPr="00000000">
        <w:rPr>
          <w:rFonts w:ascii="Calibri" w:cs="Calibri" w:eastAsia="Calibri" w:hAnsi="Calibri"/>
          <w:sz w:val="24"/>
          <w:szCs w:val="24"/>
          <w:rtl w:val="0"/>
        </w:rPr>
        <w:t xml:space="preserve"> Cookies ermöglichen es uns, wichtige Funktionen der Website bereitzustellen, so dass Sie nicht viele Informationen erneut eingeben müssen. Sie ermöglichen es uns auch, uns zu merken, welche Links und Seiten während einer Sitzung angeklickt oder angesehen wurden. Die Arten von Cookies, die wir verwenden, werden als "Sitzungscookies" und "dauerhafte Cookies" bezeichnet. Sitzungs-Cookies sind temporär und werden automatisch gelöscht, sobald Sie die Website verlassen. Dauerhafte Cookies verbleiben auf der Festplatte Ihres Computers, bis Sie sie löschen. </w:t>
      </w:r>
    </w:p>
    <w:p w:rsidR="00000000" w:rsidDel="00000000" w:rsidP="00000000" w:rsidRDefault="00000000" w:rsidRPr="00000000" w14:paraId="0000002B">
      <w:pPr>
        <w:pageBreakBefore w:val="0"/>
        <w:shd w:fill="ffffff" w:val="clear"/>
        <w:spacing w:after="40" w:before="4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Wenn Sie uns personenbezogene Daten zur Verfügung gestellt haben - z. B. beim Ausfüllen eines Kontaktformulars - können wir diese personenbezogenen Daten mit anderen Informationen verknüpfen. Auf diese Weise können wir feststellen und aufzeichnen, was für Sie am wichtigsten ist. </w:t>
      </w:r>
    </w:p>
    <w:p w:rsidR="00000000" w:rsidDel="00000000" w:rsidP="00000000" w:rsidRDefault="00000000" w:rsidRPr="00000000" w14:paraId="0000002C">
      <w:pPr>
        <w:pageBreakBefore w:val="0"/>
        <w:shd w:fill="ffffff" w:val="clear"/>
        <w:spacing w:after="40" w:before="4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Durch die Verwendung Ihrer Browserkontrolle haben Sie immer die Kontrolle über die Cookies, die wir auf Ihrem Computer speichern und auf die wir zugreifen. Die Benutzer können die Verwendung von Cookies auch auf der Ebene des einzelnen Browsers steuern. Wenn Sie Cookies blockieren, löschen oder vor ihnen gewarnt werden möchten, lesen Sie bitte in den Anweisungen Ihres Browsers oder in der Hilfe nach, um sich über diese Funktionen zu informieren. Wenn Ihr Browser jedoch so eingestellt ist, dass er keine Cookies akzeptiert, oder wenn ein Benutzer ein Cookie ablehnt, </w:t>
      </w:r>
      <w:r w:rsidDel="00000000" w:rsidR="00000000" w:rsidRPr="00000000">
        <w:rPr>
          <w:rFonts w:ascii="Calibri" w:cs="Calibri" w:eastAsia="Calibri" w:hAnsi="Calibri"/>
          <w:sz w:val="24"/>
          <w:szCs w:val="24"/>
          <w:highlight w:val="white"/>
          <w:rtl w:val="0"/>
        </w:rPr>
        <w:t xml:space="preserve">kann sich dies negativ auf Ihre Nutzung der Website und der Software auswirken.</w:t>
      </w:r>
      <w:r w:rsidDel="00000000" w:rsidR="00000000" w:rsidRPr="00000000">
        <w:rPr>
          <w:rtl w:val="0"/>
        </w:rPr>
      </w:r>
    </w:p>
    <w:p w:rsidR="00000000" w:rsidDel="00000000" w:rsidP="00000000" w:rsidRDefault="00000000" w:rsidRPr="00000000" w14:paraId="0000002D">
      <w:pPr>
        <w:pageBreakBefore w:val="0"/>
        <w:shd w:fill="ffffff" w:val="clear"/>
        <w:spacing w:after="40" w:before="40" w:line="360" w:lineRule="auto"/>
        <w:jc w:val="both"/>
        <w:rPr>
          <w:rFonts w:ascii="Calibri" w:cs="Calibri" w:eastAsia="Calibri" w:hAnsi="Calibri"/>
          <w:sz w:val="24"/>
          <w:szCs w:val="24"/>
        </w:rPr>
      </w:pPr>
      <w:r w:rsidDel="00000000" w:rsidR="00000000" w:rsidRPr="00000000">
        <w:rPr>
          <w:rFonts w:ascii="Calibri" w:cs="Calibri" w:eastAsia="Calibri" w:hAnsi="Calibri"/>
          <w:b w:val="1"/>
          <w:i w:val="1"/>
          <w:sz w:val="24"/>
          <w:szCs w:val="24"/>
          <w:rtl w:val="0"/>
        </w:rPr>
        <w:t xml:space="preserve">Beacons/Pixel:</w:t>
      </w:r>
      <w:r w:rsidDel="00000000" w:rsidR="00000000" w:rsidRPr="00000000">
        <w:rPr>
          <w:rFonts w:ascii="Calibri" w:cs="Calibri" w:eastAsia="Calibri" w:hAnsi="Calibri"/>
          <w:sz w:val="24"/>
          <w:szCs w:val="24"/>
          <w:rtl w:val="0"/>
        </w:rPr>
        <w:t xml:space="preserve"> Auf unserer Website und in unseren E-Mails verwenden wir Web-Beacons. Wenn wir E-Mails an Kunden senden, können wir das Verhalten verfolgen, z. B. wer die E-Mails geöffnet hat, wer die Links angeklickt hat und welche Seiten unserer Website sie besucht haben. Dies ermöglicht uns, die Leistung unserer E-Mail-Kampagnen zu messen und unsere Website und Software zu verbessern. Zu diesem Zweck können wir einzelne Pixel, auch Web Beacons genannt, in einige von uns versandte E-Mails einfügen. Mithilfe von Web Beacons können wir Informationen darüber sammeln, wann Sie die E-Mail öffnen, Ihre IP-Adresse, den Typ Ihres Browsers oder E-Mail-Clients und andere ähnliche Details. Wir fügen auch Web Beacons in die E-Mails ein, die wir für Sie versenden. Wir verwenden die Daten aus diesen Web Beacons, um Berichte darüber zu erstellen, wie Ihre E-Mail-Kampagne ablief und welche Aktionen Ihre Kontakte durchgeführt haben. Die Berichte stehen uns auch zur Verfügung, wenn wir E-Mails an Sie senden, so dass wir diese Informationen sammeln und überprüfen können.</w:t>
      </w:r>
    </w:p>
    <w:p w:rsidR="00000000" w:rsidDel="00000000" w:rsidP="00000000" w:rsidRDefault="00000000" w:rsidRPr="00000000" w14:paraId="0000002E">
      <w:pPr>
        <w:pageBreakBefore w:val="0"/>
        <w:shd w:fill="ffffff" w:val="clear"/>
        <w:spacing w:after="40" w:before="40" w:line="36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ORDERRY kann zusammengefasste, nicht-identifizierende statistische Daten für statistische Analysen, Marketing oder ähnliche Werbezwecke verwenden, um unsere Angebote für Sie zu verbessern, um Probleme mit unserem Server zu diagnostizieren und die Website und die Software zu verwalten oder um Ihr Surferlebnis durch Personalisierung der Website zu verbessern.</w:t>
      </w:r>
    </w:p>
    <w:p w:rsidR="00000000" w:rsidDel="00000000" w:rsidP="00000000" w:rsidRDefault="00000000" w:rsidRPr="00000000" w14:paraId="0000002F">
      <w:pPr>
        <w:pageBreakBefore w:val="0"/>
        <w:shd w:fill="ffffff" w:val="clear"/>
        <w:spacing w:after="40" w:before="40" w:line="360" w:lineRule="auto"/>
        <w:jc w:val="both"/>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Art und Weise des Schutzes Ihrer persönlichen Daten</w:t>
      </w:r>
      <w:r w:rsidDel="00000000" w:rsidR="00000000" w:rsidRPr="00000000">
        <w:rPr>
          <w:rtl w:val="0"/>
        </w:rPr>
      </w:r>
    </w:p>
    <w:p w:rsidR="00000000" w:rsidDel="00000000" w:rsidP="00000000" w:rsidRDefault="00000000" w:rsidRPr="00000000" w14:paraId="00000030">
      <w:pPr>
        <w:pageBreakBefore w:val="0"/>
        <w:shd w:fill="ffffff" w:val="clear"/>
        <w:spacing w:after="40" w:before="4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Wir haben Sicherheitsrichtlinien und technische Maßnahmen eingeführt, um die von uns erfassten personenbezogenen Daten in Übereinstimmung mit den geltenden Datenschutz- und Sicherheitsgesetzen zu schützen. Diese Sicherheitsmaßnahmen sollen den unbefugten Zugriff, die unsachgemäße Verwendung oder Offenlegung, die unbefugte Änderung sowie die unrechtmäßige Zerstörung oder den versehentlichen Verlust Ihrer personenbezogenen Daten verhindern.</w:t>
      </w:r>
    </w:p>
    <w:p w:rsidR="00000000" w:rsidDel="00000000" w:rsidP="00000000" w:rsidRDefault="00000000" w:rsidRPr="00000000" w14:paraId="00000031">
      <w:pPr>
        <w:pageBreakBefore w:val="0"/>
        <w:shd w:fill="ffffff" w:val="clear"/>
        <w:spacing w:after="40" w:before="4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Wir verfolgen eine rollenbasierte Zugriffspolitik für personenbezogene Daten. Das bedeutet, dass ein Mitarbeiter oder ein Dritter nur dann Zugang zu personenbezogenen Daten hat, wenn er diesen Zugang für seine Arbeit benötigt.</w:t>
      </w:r>
    </w:p>
    <w:p w:rsidR="00000000" w:rsidDel="00000000" w:rsidP="00000000" w:rsidRDefault="00000000" w:rsidRPr="00000000" w14:paraId="00000032">
      <w:pPr>
        <w:pageBreakBefore w:val="0"/>
        <w:shd w:fill="ffffff" w:val="clear"/>
        <w:spacing w:after="40" w:before="4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Wir aktualisieren und testen unsere Maßnahmen zum Schutz personenbezogener Daten und zur Sicherheit laufend. Außerdem schulen wir unsere Mitarbeiter in Bezug auf Datenschutzgesetze und deren Einhaltung und verfügen über Disziplinarverfahren, die gegen Mitarbeiter verhängt werden können, wenn sie unsere Standards nicht einhalten. Wir stellen sicher, dass nur die Mitarbeiter Zugang zu Ihren personenbezogenen Daten haben, die diese kennen müssen, um die Zwecke der Verarbeitung dieser personenbezogenen Daten (wie in dieser Richtlinie beschrieben) zu erfüllen.</w:t>
      </w:r>
    </w:p>
    <w:p w:rsidR="00000000" w:rsidDel="00000000" w:rsidP="00000000" w:rsidRDefault="00000000" w:rsidRPr="00000000" w14:paraId="00000033">
      <w:pPr>
        <w:pageBreakBefore w:val="0"/>
        <w:shd w:fill="ffffff" w:val="clear"/>
        <w:spacing w:after="40" w:before="40" w:line="360" w:lineRule="auto"/>
        <w:jc w:val="both"/>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Möglichkeiten der Weitergabe Ihrer persönlichen Daten</w:t>
      </w:r>
      <w:r w:rsidDel="00000000" w:rsidR="00000000" w:rsidRPr="00000000">
        <w:rPr>
          <w:rtl w:val="0"/>
        </w:rPr>
      </w:r>
    </w:p>
    <w:p w:rsidR="00000000" w:rsidDel="00000000" w:rsidP="00000000" w:rsidRDefault="00000000" w:rsidRPr="00000000" w14:paraId="00000034">
      <w:pPr>
        <w:pageBreakBefore w:val="0"/>
        <w:shd w:fill="ffffff" w:val="clear"/>
        <w:spacing w:after="40" w:before="4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Wir nehmen Ihre Privatsphäre ernst und geben Ihre persönlichen Daten nicht an Dritte weiter, außer unter den folgenden Umständen:</w:t>
      </w:r>
    </w:p>
    <w:p w:rsidR="00000000" w:rsidDel="00000000" w:rsidP="00000000" w:rsidRDefault="00000000" w:rsidRPr="00000000" w14:paraId="00000035">
      <w:pPr>
        <w:pageBreakBefore w:val="0"/>
        <w:shd w:fill="ffffff" w:val="clear"/>
        <w:spacing w:after="40" w:before="40" w:line="36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Dienstleistungsunternehmen und Auftragnehmer</w:t>
      </w:r>
      <w:r w:rsidDel="00000000" w:rsidR="00000000" w:rsidRPr="00000000">
        <w:rPr>
          <w:rtl w:val="0"/>
        </w:rPr>
      </w:r>
    </w:p>
    <w:p w:rsidR="00000000" w:rsidDel="00000000" w:rsidP="00000000" w:rsidRDefault="00000000" w:rsidRPr="00000000" w14:paraId="00000036">
      <w:pPr>
        <w:pageBreakBefore w:val="0"/>
        <w:shd w:fill="ffffff" w:val="clear"/>
        <w:spacing w:after="40" w:before="4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Wir können Ihre persönlichen Daten an Drittanbieter weitergeben, die uns Dienstleistungen wie Website-Hosting und professionelle Dienstleistungen, einschließlich IT-Dienstleistungen, Gehaltsabrechnungen, Wirtschaftsprüfungsdienste, Beratungsdienste, regulatorische Dienstleistungen und juristische Dienstleistungen in anderen Ländern anbieten.</w:t>
      </w:r>
    </w:p>
    <w:p w:rsidR="00000000" w:rsidDel="00000000" w:rsidP="00000000" w:rsidRDefault="00000000" w:rsidRPr="00000000" w14:paraId="00000037">
      <w:pPr>
        <w:pageBreakBefore w:val="0"/>
        <w:shd w:fill="ffffff" w:val="clear"/>
        <w:spacing w:after="40" w:before="4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Wir können einen Drittanbieter von E-Mail-Diensten benutzen, um Ihnen E-Mails zu senden. Diesem Dienstleister ist es untersagt, Ihre E-Mail-Adresse für andere Zwecke als für den Versand von E-Mails im Zusammenhang mit ORDERRY zu verwenden. Jedes Mal, wenn Sie eine E-Mail erhalten, haben Sie die Möglichkeit, sich von zukünftigen E-Mails abzumelden, indem Sie die in der E-Mail enthaltenen Anweisungen befolgen. </w:t>
      </w:r>
    </w:p>
    <w:p w:rsidR="00000000" w:rsidDel="00000000" w:rsidP="00000000" w:rsidRDefault="00000000" w:rsidRPr="00000000" w14:paraId="00000038">
      <w:pPr>
        <w:pageBreakBefore w:val="0"/>
        <w:shd w:fill="ffffff" w:val="clear"/>
        <w:spacing w:after="40" w:before="40" w:line="36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Unsere anderen Konzerngesellschaften</w:t>
      </w:r>
      <w:r w:rsidDel="00000000" w:rsidR="00000000" w:rsidRPr="00000000">
        <w:rPr>
          <w:rtl w:val="0"/>
        </w:rPr>
      </w:r>
    </w:p>
    <w:p w:rsidR="00000000" w:rsidDel="00000000" w:rsidP="00000000" w:rsidRDefault="00000000" w:rsidRPr="00000000" w14:paraId="00000039">
      <w:pPr>
        <w:pageBreakBefore w:val="0"/>
        <w:shd w:fill="ffffff" w:val="clear"/>
        <w:spacing w:after="40" w:before="4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Wir können Ihre persönlichen Daten an andere Unternehmen unserer Gruppe weitergeben, um Ihnen maßgeschneiderte Dienstleistungen und Mitteilungen zukommen zu lassen, oder in Übereinstimmung mit unseren Geschäftsverwaltungspraktiken.</w:t>
      </w:r>
    </w:p>
    <w:p w:rsidR="00000000" w:rsidDel="00000000" w:rsidP="00000000" w:rsidRDefault="00000000" w:rsidRPr="00000000" w14:paraId="0000003A">
      <w:pPr>
        <w:pageBreakBefore w:val="0"/>
        <w:shd w:fill="ffffff" w:val="clear"/>
        <w:spacing w:after="40" w:before="40" w:line="36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Um Ihre Option zu erfüllen, den Inhalt unserer Website mit Dritten zu teilen</w:t>
      </w:r>
      <w:r w:rsidDel="00000000" w:rsidR="00000000" w:rsidRPr="00000000">
        <w:rPr>
          <w:rtl w:val="0"/>
        </w:rPr>
      </w:r>
    </w:p>
    <w:p w:rsidR="00000000" w:rsidDel="00000000" w:rsidP="00000000" w:rsidRDefault="00000000" w:rsidRPr="00000000" w14:paraId="0000003B">
      <w:pPr>
        <w:pageBreakBefore w:val="0"/>
        <w:shd w:fill="ffffff" w:val="clear"/>
        <w:spacing w:after="40" w:before="4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Nutzung der Sharing-Funktionen auf unserer Website (z. B. um Inhalte mit Facebook, LinkedIn oder Twitter zu teilen).</w:t>
      </w:r>
    </w:p>
    <w:p w:rsidR="00000000" w:rsidDel="00000000" w:rsidP="00000000" w:rsidRDefault="00000000" w:rsidRPr="00000000" w14:paraId="0000003C">
      <w:pPr>
        <w:pageBreakBefore w:val="0"/>
        <w:shd w:fill="ffffff" w:val="clear"/>
        <w:spacing w:after="40" w:before="40" w:line="36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Unternehmenstransaktionen oder Ereignisse</w:t>
      </w:r>
      <w:r w:rsidDel="00000000" w:rsidR="00000000" w:rsidRPr="00000000">
        <w:rPr>
          <w:rtl w:val="0"/>
        </w:rPr>
      </w:r>
    </w:p>
    <w:p w:rsidR="00000000" w:rsidDel="00000000" w:rsidP="00000000" w:rsidRDefault="00000000" w:rsidRPr="00000000" w14:paraId="0000003D">
      <w:pPr>
        <w:pageBreakBefore w:val="0"/>
        <w:shd w:fill="ffffff" w:val="clear"/>
        <w:spacing w:after="40" w:before="4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Wir können Ihre personenbezogenen Daten im Zusammenhang mit einer Unternehmensumstrukturierung, einer Fusion, einem Joint Venture, einem Verkauf, einer Übertragung oder einer sonstigen Veräußerung aller oder eines Teils unserer Geschäfte oder Anteile an Dritte weitergeben.</w:t>
      </w:r>
    </w:p>
    <w:p w:rsidR="00000000" w:rsidDel="00000000" w:rsidP="00000000" w:rsidRDefault="00000000" w:rsidRPr="00000000" w14:paraId="0000003E">
      <w:pPr>
        <w:pageBreakBefore w:val="0"/>
        <w:shd w:fill="ffffff" w:val="clear"/>
        <w:spacing w:after="40" w:before="40" w:line="36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Rechtliche Gründe</w:t>
      </w:r>
      <w:r w:rsidDel="00000000" w:rsidR="00000000" w:rsidRPr="00000000">
        <w:rPr>
          <w:rtl w:val="0"/>
        </w:rPr>
      </w:r>
    </w:p>
    <w:p w:rsidR="00000000" w:rsidDel="00000000" w:rsidP="00000000" w:rsidRDefault="00000000" w:rsidRPr="00000000" w14:paraId="0000003F">
      <w:pPr>
        <w:pageBreakBefore w:val="0"/>
        <w:shd w:fill="ffffff" w:val="clear"/>
        <w:spacing w:after="40" w:before="4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Wir können Ihre personenbezogenen Daten verwenden oder offenlegen, wenn wir dies gemäß den geltenden Gesetzen für notwendig oder angemessen halten; um auf Anfragen von öffentlichen, staatlichen und behördlichen Stellen zu reagieren; um gerichtlichen Anordnungen, Rechtsstreitigkeiten und anderen rechtlichen Verfahren nachzukommen; um Rechtsmittel zu erlangen oder unseren Schaden zu begrenzen; um den Betrieb unserer Konzernunternehmen zu schützen; und um die Rechte, die Sicherheit oder das Eigentum unserer Mitarbeiter, von Ihnen oder anderen zu schützen.</w:t>
      </w:r>
    </w:p>
    <w:p w:rsidR="00000000" w:rsidDel="00000000" w:rsidP="00000000" w:rsidRDefault="00000000" w:rsidRPr="00000000" w14:paraId="00000040">
      <w:pPr>
        <w:pageBreakBefore w:val="0"/>
        <w:shd w:fill="ffffff" w:val="clear"/>
        <w:spacing w:after="40" w:before="40" w:line="36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Internationale Übermittlung von personenbezogenen Daten</w:t>
      </w:r>
      <w:r w:rsidDel="00000000" w:rsidR="00000000" w:rsidRPr="00000000">
        <w:rPr>
          <w:rtl w:val="0"/>
        </w:rPr>
      </w:r>
    </w:p>
    <w:p w:rsidR="00000000" w:rsidDel="00000000" w:rsidP="00000000" w:rsidRDefault="00000000" w:rsidRPr="00000000" w14:paraId="00000041">
      <w:pPr>
        <w:pageBreakBefore w:val="0"/>
        <w:shd w:fill="ffffff" w:val="clear"/>
        <w:spacing w:after="40" w:before="4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Einige unserer Konzerngesellschaften und Dienstleister haben ihren Sitz in den Vereinigten Staaten (z. B. Google Analytics). Wenn Sie EU-Bürger sind bzw. Ihren Wohnsitz in der EU haben, beachten Sie bitte, dass wir Ihre personenbezogenen Daten in Übereinstimmung mit den EU-Datenschutzbestimmungen unter Verwendung von Standardvertragsklauseln, die von der Europäischen Kommission genehmigt wurden, in die Vereinigten Staaten übermitteln werden. Eine solche Übermittlung kann auch erforderlich sein, um einen Vertrag mit Ihnen zu erfüllen und/oder Ihre ausdrückliche Zustimmung einzuholen.</w:t>
      </w:r>
    </w:p>
    <w:p w:rsidR="00000000" w:rsidDel="00000000" w:rsidP="00000000" w:rsidRDefault="00000000" w:rsidRPr="00000000" w14:paraId="00000042">
      <w:pPr>
        <w:pageBreakBefore w:val="0"/>
        <w:shd w:fill="ffffff" w:val="clear"/>
        <w:spacing w:after="40" w:before="40" w:line="360" w:lineRule="auto"/>
        <w:jc w:val="both"/>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Ihre Rechte in Bezug auf Ihre persönlichen Daten</w:t>
      </w:r>
      <w:r w:rsidDel="00000000" w:rsidR="00000000" w:rsidRPr="00000000">
        <w:rPr>
          <w:rtl w:val="0"/>
        </w:rPr>
      </w:r>
    </w:p>
    <w:p w:rsidR="00000000" w:rsidDel="00000000" w:rsidP="00000000" w:rsidRDefault="00000000" w:rsidRPr="00000000" w14:paraId="00000043">
      <w:pPr>
        <w:pageBreakBefore w:val="0"/>
        <w:shd w:fill="ffffff" w:val="clear"/>
        <w:spacing w:after="40" w:before="4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Wenn Sie EU-Bürger sind und Ihren Wohnsitz in der EU haben oder ein Nicht-EU-Bürger mit Wohnsitz in der EU sind, haben Sie in Bezug auf die personenbezogenen Daten, die Sie uns zur Verfügung stellen, die folgenden Rechte, soweit dies nach den geltenden Datenschutzgesetzen zulässig ist:</w:t>
      </w:r>
    </w:p>
    <w:p w:rsidR="00000000" w:rsidDel="00000000" w:rsidP="00000000" w:rsidRDefault="00000000" w:rsidRPr="00000000" w14:paraId="00000044">
      <w:pPr>
        <w:pageBreakBefore w:val="0"/>
        <w:shd w:fill="ffffff" w:val="clear"/>
        <w:spacing w:after="40" w:before="40" w:line="36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 </w:t>
      </w:r>
      <w:r w:rsidDel="00000000" w:rsidR="00000000" w:rsidRPr="00000000">
        <w:rPr>
          <w:rFonts w:ascii="Calibri" w:cs="Calibri" w:eastAsia="Calibri" w:hAnsi="Calibri"/>
          <w:sz w:val="24"/>
          <w:szCs w:val="24"/>
          <w:rtl w:val="0"/>
        </w:rPr>
        <w:t xml:space="preserve">auf Ihre personenbezogenen Daten zuzugreifen oder sie zu berichtigen;</w:t>
      </w:r>
    </w:p>
    <w:p w:rsidR="00000000" w:rsidDel="00000000" w:rsidP="00000000" w:rsidRDefault="00000000" w:rsidRPr="00000000" w14:paraId="00000045">
      <w:pPr>
        <w:pageBreakBefore w:val="0"/>
        <w:shd w:fill="ffffff" w:val="clear"/>
        <w:spacing w:after="40" w:before="40" w:line="36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b) </w:t>
      </w:r>
      <w:r w:rsidDel="00000000" w:rsidR="00000000" w:rsidRPr="00000000">
        <w:rPr>
          <w:rFonts w:ascii="Calibri" w:cs="Calibri" w:eastAsia="Calibri" w:hAnsi="Calibri"/>
          <w:sz w:val="24"/>
          <w:szCs w:val="24"/>
          <w:rtl w:val="0"/>
        </w:rPr>
        <w:t xml:space="preserve">Ihre Zustimmung zur Verarbeitung Ihrer personenbezogenen Daten zu widerrufen;</w:t>
      </w:r>
    </w:p>
    <w:p w:rsidR="00000000" w:rsidDel="00000000" w:rsidP="00000000" w:rsidRDefault="00000000" w:rsidRPr="00000000" w14:paraId="00000046">
      <w:pPr>
        <w:pageBreakBefore w:val="0"/>
        <w:shd w:fill="ffffff" w:val="clear"/>
        <w:spacing w:after="40" w:before="40" w:line="36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c) </w:t>
      </w:r>
      <w:r w:rsidDel="00000000" w:rsidR="00000000" w:rsidRPr="00000000">
        <w:rPr>
          <w:rFonts w:ascii="Calibri" w:cs="Calibri" w:eastAsia="Calibri" w:hAnsi="Calibri"/>
          <w:sz w:val="24"/>
          <w:szCs w:val="24"/>
          <w:rtl w:val="0"/>
        </w:rPr>
        <w:t xml:space="preserve">die Löschung Ihrer personenbezogenen Daten zu verlangen, wenn sie für die Zwecke, für die sie verarbeitet wurden, nicht mehr erforderlich sind, Sie Ihre Einwilligung zu ihrer Verarbeitung zurückgezogen haben oder ihr widersprechen und es keine anderen rechtmäßigen Gründe für ihre Verarbeitung gibt oder Sie der Ansicht sind, dass sie unrechtmäßig verarbeitet wurden;</w:t>
      </w:r>
    </w:p>
    <w:p w:rsidR="00000000" w:rsidDel="00000000" w:rsidP="00000000" w:rsidRDefault="00000000" w:rsidRPr="00000000" w14:paraId="00000047">
      <w:pPr>
        <w:pageBreakBefore w:val="0"/>
        <w:shd w:fill="ffffff" w:val="clear"/>
        <w:spacing w:after="40" w:before="40" w:line="36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d) </w:t>
      </w:r>
      <w:r w:rsidDel="00000000" w:rsidR="00000000" w:rsidRPr="00000000">
        <w:rPr>
          <w:rFonts w:ascii="Calibri" w:cs="Calibri" w:eastAsia="Calibri" w:hAnsi="Calibri"/>
          <w:sz w:val="24"/>
          <w:szCs w:val="24"/>
          <w:rtl w:val="0"/>
        </w:rPr>
        <w:t xml:space="preserve">die Verarbeitung Ihrer personenbezogenen Daten einzuschränken, wenn Sie die Richtigkeit der Daten bestreiten, die Verarbeitung unrechtmäßig ist, wir die Daten nicht mehr benötigen, Sie sie aber für einen Rechtsanspruch benötigen, oder Sie Widerspruch gegen die Verarbeitung eingelegt haben und eine Überprüfung unserer legitimen Gründe für die Verarbeitung der Daten abwarten;</w:t>
      </w:r>
    </w:p>
    <w:p w:rsidR="00000000" w:rsidDel="00000000" w:rsidP="00000000" w:rsidRDefault="00000000" w:rsidRPr="00000000" w14:paraId="00000048">
      <w:pPr>
        <w:pageBreakBefore w:val="0"/>
        <w:shd w:fill="ffffff" w:val="clear"/>
        <w:spacing w:after="40" w:before="40" w:line="36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e) die </w:t>
      </w:r>
      <w:r w:rsidDel="00000000" w:rsidR="00000000" w:rsidRPr="00000000">
        <w:rPr>
          <w:rFonts w:ascii="Calibri" w:cs="Calibri" w:eastAsia="Calibri" w:hAnsi="Calibri"/>
          <w:sz w:val="24"/>
          <w:szCs w:val="24"/>
          <w:rtl w:val="0"/>
        </w:rPr>
        <w:t xml:space="preserve">Übermittlung Ihrer personenbezogenen Daten an ein anderes Unternehmen unter bestimmten Umständen.</w:t>
      </w:r>
    </w:p>
    <w:p w:rsidR="00000000" w:rsidDel="00000000" w:rsidP="00000000" w:rsidRDefault="00000000" w:rsidRPr="00000000" w14:paraId="00000049">
      <w:pPr>
        <w:pageBreakBefore w:val="0"/>
        <w:shd w:fill="ffffff" w:val="clear"/>
        <w:spacing w:after="40" w:before="40" w:line="36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f) Sie </w:t>
      </w:r>
      <w:r w:rsidDel="00000000" w:rsidR="00000000" w:rsidRPr="00000000">
        <w:rPr>
          <w:rFonts w:ascii="Calibri" w:cs="Calibri" w:eastAsia="Calibri" w:hAnsi="Calibri"/>
          <w:sz w:val="24"/>
          <w:szCs w:val="24"/>
          <w:rtl w:val="0"/>
        </w:rPr>
        <w:t xml:space="preserve">können sich bei Ihrer nationalen Datenschutzbehörde beschweren, wenn Sie der Meinung sind, dass Ihre personenbezogenen Daten unrechtmäßig verarbeitet wurden.</w:t>
      </w:r>
    </w:p>
    <w:p w:rsidR="00000000" w:rsidDel="00000000" w:rsidP="00000000" w:rsidRDefault="00000000" w:rsidRPr="00000000" w14:paraId="0000004A">
      <w:pPr>
        <w:pageBreakBefore w:val="0"/>
        <w:shd w:fill="ffffff" w:val="clear"/>
        <w:spacing w:after="40" w:before="40" w:line="360" w:lineRule="auto"/>
        <w:jc w:val="both"/>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Dauer der Aufbewahrung Ihrer persönlichen Daten</w:t>
      </w:r>
      <w:r w:rsidDel="00000000" w:rsidR="00000000" w:rsidRPr="00000000">
        <w:rPr>
          <w:rtl w:val="0"/>
        </w:rPr>
      </w:r>
    </w:p>
    <w:p w:rsidR="00000000" w:rsidDel="00000000" w:rsidP="00000000" w:rsidRDefault="00000000" w:rsidRPr="00000000" w14:paraId="0000004B">
      <w:pPr>
        <w:pageBreakBefore w:val="0"/>
        <w:shd w:fill="ffffff" w:val="clear"/>
        <w:spacing w:after="40" w:before="4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Wir bewahren Ihre personenbezogenen Daten nur so lange auf, wie es für unsere Beziehung zu Ihnen erforderlich ist, in Übereinstimmung mit unseren Aufbewahrungsrichtlinien und in Übereinstimmung mit den geltenden Gesetzen. Wir erheben nicht mehr personenbezogene Daten, als wir zur Erfüllung unserer in dieser Datenschutzrichtlinie genannten Zwecke benötigen, und wir werden sie nicht länger als nötig aufbewahren.</w:t>
      </w:r>
    </w:p>
    <w:p w:rsidR="00000000" w:rsidDel="00000000" w:rsidP="00000000" w:rsidRDefault="00000000" w:rsidRPr="00000000" w14:paraId="0000004C">
      <w:pPr>
        <w:pageBreakBefore w:val="0"/>
        <w:shd w:fill="ffffff" w:val="clear"/>
        <w:spacing w:after="40" w:before="40" w:line="360" w:lineRule="auto"/>
        <w:jc w:val="both"/>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Links zu Websites Dritter</w:t>
      </w:r>
      <w:r w:rsidDel="00000000" w:rsidR="00000000" w:rsidRPr="00000000">
        <w:rPr>
          <w:rtl w:val="0"/>
        </w:rPr>
      </w:r>
    </w:p>
    <w:p w:rsidR="00000000" w:rsidDel="00000000" w:rsidP="00000000" w:rsidRDefault="00000000" w:rsidRPr="00000000" w14:paraId="0000004D">
      <w:pPr>
        <w:pageBreakBefore w:val="0"/>
        <w:shd w:fill="ffffff" w:val="clear"/>
        <w:spacing w:after="40" w:before="4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Unsere Website und Software kann Links zu anderen Websites und (oder) Dienstleistungen enthalten, die von Dritten betrieben werden. Wir sind weder für die Informationen auf diesen Websites noch für die von ihnen angebotenen Dienstleistungen oder Produkte noch für ihre Datenschutzpraktiken verantwortlich. Die Nutzung solcher Websites, einschließlich der Übermittlung Ihrer persönlichen Daten an diese, erfolgt auf Ihr eigenes Risiko. Wir ermutigen Sie, darauf zu achten, wenn Sie unseren Dienst verlassen, und die Datenschutzrichtlinien jedes Webdienstes zu lesen, der personenbezogene Daten sammelt. Wenn Sie über einen anderen Webdienst auf diese Website und die Software zugegriffen haben, sind wir ebenfalls nicht für die Datenschutzpraktiken dieses Dienstes verantwortlich, und Sie sollten diese Datenschutzrichtlinie lesen, bevor Sie persönliche Daten angeben. Diese Datenschutzrichtlinie gilt ausschließlich für die von uns erfassten Informationen.</w:t>
      </w:r>
    </w:p>
    <w:p w:rsidR="00000000" w:rsidDel="00000000" w:rsidP="00000000" w:rsidRDefault="00000000" w:rsidRPr="00000000" w14:paraId="0000004E">
      <w:pPr>
        <w:pageBreakBefore w:val="0"/>
        <w:shd w:fill="ffffff" w:val="clear"/>
        <w:spacing w:after="40" w:before="40" w:line="360" w:lineRule="auto"/>
        <w:jc w:val="both"/>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Datensicherheit</w:t>
      </w:r>
    </w:p>
    <w:p w:rsidR="00000000" w:rsidDel="00000000" w:rsidP="00000000" w:rsidRDefault="00000000" w:rsidRPr="00000000" w14:paraId="0000004F">
      <w:pPr>
        <w:pageBreakBefore w:val="0"/>
        <w:shd w:fill="ffffff" w:val="clear"/>
        <w:spacing w:after="40" w:before="4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ORDERRY ist bestrebt, Ihre persönlichen Daten vor unbefugtem Zugriff, Gebrauch oder Offenlegung zu schützen, indem wir physische, elektronische und verwaltungstechnische Verfahren zum Schutz der über diesen Dienst gesammelten Informationen einrichten. </w:t>
      </w:r>
      <w:r w:rsidDel="00000000" w:rsidR="00000000" w:rsidRPr="00000000">
        <w:rPr>
          <w:rFonts w:ascii="Calibri" w:cs="Calibri" w:eastAsia="Calibri" w:hAnsi="Calibri"/>
          <w:sz w:val="24"/>
          <w:szCs w:val="24"/>
          <w:highlight w:val="white"/>
          <w:rtl w:val="0"/>
        </w:rPr>
        <w:t xml:space="preserve">Alle Informationen, die über HTTPS empfangen werden, werden mit Hilfe der 256-bit Secure Socket Layer (SSL) Verschlüsselung authentifiziert und verschlüsselt. Diese hochmoderne Verschlüsselungstechnologie verschlüsselt alle von Ihrem Computer gesendeten Informationen, um sie im Falle eines Abfangens völlig unverständlich zu machen. Jedes Mal, wenn Sie einen sicheren Bereich der Website nutzen, sehen Sie ein Vorhängeschloss auf dem Bildschirm Ihres Browsers. Auf diese Weise können Sie sicher sein, dass Sie einen sicheren Link benutzen und alle Informationen verschlüsselt sind. </w:t>
      </w:r>
      <w:r w:rsidDel="00000000" w:rsidR="00000000" w:rsidRPr="00000000">
        <w:rPr>
          <w:rFonts w:ascii="Calibri" w:cs="Calibri" w:eastAsia="Calibri" w:hAnsi="Calibri"/>
          <w:b w:val="1"/>
          <w:sz w:val="24"/>
          <w:szCs w:val="24"/>
          <w:highlight w:val="white"/>
          <w:rtl w:val="0"/>
        </w:rPr>
        <w:t xml:space="preserve">Kreditkarteninformationen werden während der Übertragung verschlüsselt und die Zahlungsabwicklung wird von einem PCI-konformen Drittanbieter durchgeführt und diese Informationen werden nicht von ORDERRY verarbeitet oder gespeichert. </w:t>
      </w:r>
      <w:r w:rsidDel="00000000" w:rsidR="00000000" w:rsidRPr="00000000">
        <w:rPr>
          <w:rFonts w:ascii="Calibri" w:cs="Calibri" w:eastAsia="Calibri" w:hAnsi="Calibri"/>
          <w:sz w:val="24"/>
          <w:szCs w:val="24"/>
          <w:rtl w:val="0"/>
        </w:rPr>
        <w:t xml:space="preserve">Andere Kontoinformationen sind online nur durch die Verwendung eines Passworts zugänglich und Datenfelder, die personenbezogene Informationen erfordern, werden bei der Speicherung und Übertragung verschlüsselt. </w:t>
      </w:r>
      <w:r w:rsidDel="00000000" w:rsidR="00000000" w:rsidRPr="00000000">
        <w:rPr>
          <w:rFonts w:ascii="Calibri" w:cs="Calibri" w:eastAsia="Calibri" w:hAnsi="Calibri"/>
          <w:sz w:val="24"/>
          <w:szCs w:val="24"/>
          <w:highlight w:val="white"/>
          <w:rtl w:val="0"/>
        </w:rPr>
        <w:t xml:space="preserve">Die gesammelten Informationen </w:t>
      </w:r>
      <w:r w:rsidDel="00000000" w:rsidR="00000000" w:rsidRPr="00000000">
        <w:rPr>
          <w:rFonts w:ascii="Calibri" w:cs="Calibri" w:eastAsia="Calibri" w:hAnsi="Calibri"/>
          <w:sz w:val="24"/>
          <w:szCs w:val="24"/>
          <w:rtl w:val="0"/>
        </w:rPr>
        <w:t xml:space="preserve">werden auf einem oder mehreren sicheren Datenbankservern gespeichert und können nicht außerhalb unseres Firmennetzwerks eingesehen werden.</w:t>
      </w:r>
      <w:r w:rsidDel="00000000" w:rsidR="00000000" w:rsidRPr="00000000">
        <w:rPr>
          <w:rFonts w:ascii="Calibri" w:cs="Calibri" w:eastAsia="Calibri" w:hAnsi="Calibri"/>
          <w:sz w:val="24"/>
          <w:szCs w:val="24"/>
          <w:highlight w:val="white"/>
          <w:rtl w:val="0"/>
        </w:rPr>
        <w:t xml:space="preserve"> Nur autorisierte Mitarbeiter von ORDERRY's, die technischen Support leisten und unseren Datenschutz- und Sicherheitsrichtlinien verpflichtet sind, haben Zugang zu den von unseren Benutzern bereitgestellten Informationen.</w:t>
      </w:r>
      <w:r w:rsidDel="00000000" w:rsidR="00000000" w:rsidRPr="00000000">
        <w:rPr>
          <w:rtl w:val="0"/>
        </w:rPr>
      </w:r>
    </w:p>
    <w:p w:rsidR="00000000" w:rsidDel="00000000" w:rsidP="00000000" w:rsidRDefault="00000000" w:rsidRPr="00000000" w14:paraId="00000050">
      <w:pPr>
        <w:pageBreakBefore w:val="0"/>
        <w:shd w:fill="ffffff" w:val="clear"/>
        <w:spacing w:after="40" w:before="4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Bitte beachten Sie jedoch, dass trotz unserer Bemühungen keine Sicherheitsmaßnahmen perfekt oder undurchdringlich sind und wir nicht garantieren können, dass unbefugte Dritte niemals in der Lage sein werden, diese Maßnahmen zu umgehen oder Ihre persönlichen Daten für unzulässige Zwecke zu verwenden.</w:t>
      </w:r>
    </w:p>
    <w:p w:rsidR="00000000" w:rsidDel="00000000" w:rsidP="00000000" w:rsidRDefault="00000000" w:rsidRPr="00000000" w14:paraId="00000051">
      <w:pPr>
        <w:pageBreakBefore w:val="0"/>
        <w:shd w:fill="ffffff" w:val="clear"/>
        <w:spacing w:after="40" w:before="4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Um die Vertraulichkeit Ihrer persönlichen Daten zu schützen, müssen Sie Ihr Passwort vertraulich behandeln und dürfen es nicht an andere Personen weitergeben. Sie sind für alle Nutzungen des Dienstes durch Personen, die Ihr Passwort verwenden, verantwortlich. Bitte informieren Sie uns unverzüglich per E-Mail an support@remonline.app, wenn Sie glauben, dass Ihr Passwort missbraucht wurde. Bitte beachten Sie auch, dass E-Mails nicht sicher sind und Sie uns keine vertraulichen oder sensiblen Informationen über eine ungesicherte E-Mail zusenden sollten.</w:t>
      </w:r>
    </w:p>
    <w:p w:rsidR="00000000" w:rsidDel="00000000" w:rsidP="00000000" w:rsidRDefault="00000000" w:rsidRPr="00000000" w14:paraId="00000052">
      <w:pPr>
        <w:pStyle w:val="Heading2"/>
        <w:keepNext w:val="0"/>
        <w:keepLines w:val="0"/>
        <w:pageBreakBefore w:val="0"/>
        <w:shd w:fill="ffffff" w:val="clear"/>
        <w:spacing w:after="40" w:before="40" w:line="360" w:lineRule="auto"/>
        <w:jc w:val="both"/>
        <w:rPr>
          <w:rFonts w:ascii="Calibri" w:cs="Calibri" w:eastAsia="Calibri" w:hAnsi="Calibri"/>
          <w:b w:val="1"/>
          <w:sz w:val="28"/>
          <w:szCs w:val="28"/>
        </w:rPr>
      </w:pPr>
      <w:bookmarkStart w:colFirst="0" w:colLast="0" w:name="_cyf98et1qf1" w:id="3"/>
      <w:bookmarkEnd w:id="3"/>
      <w:r w:rsidDel="00000000" w:rsidR="00000000" w:rsidRPr="00000000">
        <w:rPr>
          <w:rFonts w:ascii="Calibri" w:cs="Calibri" w:eastAsia="Calibri" w:hAnsi="Calibri"/>
          <w:b w:val="1"/>
          <w:sz w:val="28"/>
          <w:szCs w:val="28"/>
          <w:rtl w:val="0"/>
        </w:rPr>
        <w:t xml:space="preserve">Änderung oder Löschung von persönlichen Informationen</w:t>
      </w:r>
    </w:p>
    <w:p w:rsidR="00000000" w:rsidDel="00000000" w:rsidP="00000000" w:rsidRDefault="00000000" w:rsidRPr="00000000" w14:paraId="00000053">
      <w:pPr>
        <w:pageBreakBefore w:val="0"/>
        <w:shd w:fill="ffffff" w:val="clear"/>
        <w:spacing w:after="40" w:before="4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Sie können Ihre persönlichen Daten jederzeit aktualisieren oder entfernen, indem Sie sich in Ihr ORDERRY-Konto einloggen und Ihre persönlichen Daten auf der Seite mit den Kontoeinstellungen bearbeiten. Sie können Ihr aktualisiertes Profil einsehen, um zu bestätigen, dass Ihre Änderungen vorgenommen wurden.</w:t>
      </w:r>
    </w:p>
    <w:p w:rsidR="00000000" w:rsidDel="00000000" w:rsidP="00000000" w:rsidRDefault="00000000" w:rsidRPr="00000000" w14:paraId="00000054">
      <w:pPr>
        <w:pageBreakBefore w:val="0"/>
        <w:shd w:fill="ffffff" w:val="clear"/>
        <w:spacing w:after="40" w:before="4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Wenn sich die persönlichen Daten, die wir von Ihnen gesammelt haben, ändern oder Sie unsere Dienste nicht mehr wünschen, werden wir alle persönlichen Daten, die Sie uns zuvor zur Verfügung gestellt haben, aktualisieren oder entfernen. Sie können dies tun, indem Sie eine Anfrage zur Löschung Ihrer personenbezogenen Daten an </w:t>
      </w:r>
      <w:r w:rsidDel="00000000" w:rsidR="00000000" w:rsidRPr="00000000">
        <w:rPr>
          <w:rFonts w:ascii="Calibri" w:cs="Calibri" w:eastAsia="Calibri" w:hAnsi="Calibri"/>
          <w:sz w:val="24"/>
          <w:szCs w:val="24"/>
          <w:rtl w:val="0"/>
        </w:rPr>
        <w:t xml:space="preserve">support@remonline.app senden.</w:t>
      </w:r>
    </w:p>
    <w:p w:rsidR="00000000" w:rsidDel="00000000" w:rsidP="00000000" w:rsidRDefault="00000000" w:rsidRPr="00000000" w14:paraId="00000055">
      <w:pPr>
        <w:pStyle w:val="Heading2"/>
        <w:keepNext w:val="0"/>
        <w:keepLines w:val="0"/>
        <w:pageBreakBefore w:val="0"/>
        <w:shd w:fill="ffffff" w:val="clear"/>
        <w:spacing w:after="40" w:before="40" w:line="360" w:lineRule="auto"/>
        <w:jc w:val="both"/>
        <w:rPr>
          <w:rFonts w:ascii="Calibri" w:cs="Calibri" w:eastAsia="Calibri" w:hAnsi="Calibri"/>
          <w:b w:val="1"/>
          <w:sz w:val="28"/>
          <w:szCs w:val="28"/>
        </w:rPr>
      </w:pPr>
      <w:bookmarkStart w:colFirst="0" w:colLast="0" w:name="_xbe57zqd00p9" w:id="4"/>
      <w:bookmarkEnd w:id="4"/>
      <w:r w:rsidDel="00000000" w:rsidR="00000000" w:rsidRPr="00000000">
        <w:rPr>
          <w:rFonts w:ascii="Calibri" w:cs="Calibri" w:eastAsia="Calibri" w:hAnsi="Calibri"/>
          <w:b w:val="1"/>
          <w:sz w:val="28"/>
          <w:szCs w:val="28"/>
          <w:rtl w:val="0"/>
        </w:rPr>
        <w:t xml:space="preserve">Änderungen oder Aktualisierungen</w:t>
      </w:r>
    </w:p>
    <w:p w:rsidR="00000000" w:rsidDel="00000000" w:rsidP="00000000" w:rsidRDefault="00000000" w:rsidRPr="00000000" w14:paraId="00000056">
      <w:pPr>
        <w:pageBreakBefore w:val="0"/>
        <w:shd w:fill="ffffff" w:val="clear"/>
        <w:spacing w:after="40" w:before="4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Wir behalten uns das Recht vor, die Bestimmungen dieser Datenschutzrichtlinie jederzeit zu ändern, indem wir eine überarbeitete Datenschutzrichtlinie auf der Website veröffentlichen und in der Datenschutzrichtlinie das Datum der letzten Aktualisierung angeben. Ihre Nutzung des Dienstes nach der Veröffentlichung solcher Änderungen oder der überarbeiteten Erklärung gilt als Ihre Zustimmung zu solchen Änderungen. Wir empfehlen Ihnen, diese Richtlinie bei jeder Nutzung unserer Website und Software zu überprüfen, um festzustellen, ob Änderungen vorgenommen wurden, und um sicherzustellen, dass Sie verstehen, wie die von Ihnen bereitgestellten personenbezogenen Daten verwendet werden.</w:t>
      </w:r>
    </w:p>
    <w:p w:rsidR="00000000" w:rsidDel="00000000" w:rsidP="00000000" w:rsidRDefault="00000000" w:rsidRPr="00000000" w14:paraId="00000057">
      <w:pPr>
        <w:pStyle w:val="Heading2"/>
        <w:pageBreakBefore w:val="0"/>
        <w:spacing w:after="40" w:before="40" w:line="360" w:lineRule="auto"/>
        <w:jc w:val="both"/>
        <w:rPr>
          <w:rFonts w:ascii="Calibri" w:cs="Calibri" w:eastAsia="Calibri" w:hAnsi="Calibri"/>
          <w:b w:val="1"/>
          <w:sz w:val="26"/>
          <w:szCs w:val="26"/>
        </w:rPr>
      </w:pPr>
      <w:bookmarkStart w:colFirst="0" w:colLast="0" w:name="_lnkolxhvfg6r" w:id="5"/>
      <w:bookmarkEnd w:id="5"/>
      <w:r w:rsidDel="00000000" w:rsidR="00000000" w:rsidRPr="00000000">
        <w:rPr>
          <w:rFonts w:ascii="Calibri" w:cs="Calibri" w:eastAsia="Calibri" w:hAnsi="Calibri"/>
          <w:b w:val="1"/>
          <w:sz w:val="26"/>
          <w:szCs w:val="26"/>
          <w:rtl w:val="0"/>
        </w:rPr>
        <w:t xml:space="preserve">Kontakte </w:t>
      </w:r>
    </w:p>
    <w:p w:rsidR="00000000" w:rsidDel="00000000" w:rsidP="00000000" w:rsidRDefault="00000000" w:rsidRPr="00000000" w14:paraId="00000058">
      <w:pPr>
        <w:pageBreakBefore w:val="0"/>
        <w:shd w:fill="ffffff" w:val="clear"/>
        <w:spacing w:after="40" w:before="4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Wenn Sie Fragen oder Anmerkungen zu dieser Richtlinie oder zu den Praktiken im Zusammenhang mit dieser Website und/oder dem Programm haben oder wenn Sie von uns erfasste personenbezogene Daten überprüfen, korrigieren oder löschen möchten, wenden Sie sich bitte an uns unter support@remonline.app.</w:t>
      </w:r>
    </w:p>
    <w:p w:rsidR="00000000" w:rsidDel="00000000" w:rsidP="00000000" w:rsidRDefault="00000000" w:rsidRPr="00000000" w14:paraId="00000059">
      <w:pPr>
        <w:pageBreakBefore w:val="0"/>
        <w:shd w:fill="ffffff" w:val="clear"/>
        <w:spacing w:after="40" w:before="40" w:line="360" w:lineRule="auto"/>
        <w:jc w:val="both"/>
        <w:rPr>
          <w:rFonts w:ascii="Calibri" w:cs="Calibri" w:eastAsia="Calibri" w:hAnsi="Calibri"/>
          <w:sz w:val="24"/>
          <w:szCs w:val="24"/>
        </w:rPr>
      </w:pPr>
      <w:r w:rsidDel="00000000" w:rsidR="00000000" w:rsidRPr="00000000">
        <w:rPr>
          <w:rtl w:val="0"/>
        </w:rPr>
      </w:r>
    </w:p>
    <w:sectPr>
      <w:pgSz w:h="16834" w:w="11909" w:orient="portrait"/>
      <w:pgMar w:bottom="567" w:top="567" w:left="851" w:right="851"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sz w:val="32"/>
      <w:szCs w:val="32"/>
    </w:rPr>
  </w:style>
  <w:style w:type="paragraph" w:styleId="Heading3">
    <w:name w:val="heading 3"/>
    <w:basedOn w:val="Normal"/>
    <w:next w:val="Normal"/>
    <w:pPr>
      <w:keepNext w:val="1"/>
      <w:keepLines w:val="1"/>
      <w:pageBreakBefore w:val="0"/>
      <w:spacing w:after="80" w:before="320" w:lineRule="auto"/>
    </w:pPr>
    <w:rPr>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rPr>
  </w:style>
  <w:style w:type="paragraph" w:styleId="Heading6">
    <w:name w:val="heading 6"/>
    <w:basedOn w:val="Normal"/>
    <w:next w:val="Normal"/>
    <w:pPr>
      <w:keepNext w:val="1"/>
      <w:keepLines w:val="1"/>
      <w:pageBreakBefore w:val="0"/>
      <w:spacing w:after="80" w:before="240" w:lineRule="auto"/>
    </w:pPr>
    <w:rPr>
      <w:i w:val="1"/>
      <w:color w:val="666666"/>
    </w:rPr>
  </w:style>
  <w:style w:type="paragraph" w:styleId="Title">
    <w:name w:val="Title"/>
    <w:basedOn w:val="Normal"/>
    <w:next w:val="Normal"/>
    <w:pPr>
      <w:keepNext w:val="1"/>
      <w:keepLines w:val="1"/>
      <w:pageBreakBefore w:val="0"/>
      <w:spacing w:after="60" w:lineRule="auto"/>
    </w:pPr>
    <w:rPr>
      <w:sz w:val="52"/>
      <w:szCs w:val="52"/>
    </w:rPr>
  </w:style>
  <w:style w:type="paragraph" w:styleId="Subtitle">
    <w:name w:val="Subtitle"/>
    <w:basedOn w:val="Normal"/>
    <w:next w:val="Normal"/>
    <w:pPr>
      <w:keepNext w:val="1"/>
      <w:keepLines w:val="1"/>
      <w:pageBreakBefore w:val="0"/>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remonline.app" TargetMode="External"/><Relationship Id="rId7" Type="http://schemas.openxmlformats.org/officeDocument/2006/relationships/hyperlink" Target="https://remonline.app/de/agre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